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700F" w14:textId="7AF99611" w:rsidR="009F07B1" w:rsidRDefault="009F07B1" w:rsidP="009F07B1">
      <w:pPr>
        <w:pStyle w:val="Normal1"/>
        <w:spacing w:before="100" w:after="100"/>
        <w:jc w:val="center"/>
        <w:rPr>
          <w:b/>
          <w:sz w:val="28"/>
          <w:szCs w:val="28"/>
        </w:rPr>
      </w:pPr>
      <w:r>
        <w:rPr>
          <w:b/>
          <w:sz w:val="28"/>
          <w:szCs w:val="28"/>
        </w:rPr>
        <w:t>Verksamhetsberättelse 20</w:t>
      </w:r>
      <w:r w:rsidR="00290583">
        <w:rPr>
          <w:b/>
          <w:sz w:val="28"/>
          <w:szCs w:val="28"/>
        </w:rPr>
        <w:t>2</w:t>
      </w:r>
      <w:r w:rsidR="003C53B0">
        <w:rPr>
          <w:b/>
          <w:sz w:val="28"/>
          <w:szCs w:val="28"/>
        </w:rPr>
        <w:t>3</w:t>
      </w:r>
    </w:p>
    <w:p w14:paraId="3C33FAB4" w14:textId="5783846D" w:rsidR="00934ACE" w:rsidRDefault="00934ACE" w:rsidP="009F07B1">
      <w:pPr>
        <w:pStyle w:val="Normal1"/>
        <w:spacing w:before="100" w:after="100" w:line="276" w:lineRule="auto"/>
        <w:rPr>
          <w:rFonts w:ascii="Arial" w:hAnsi="Arial" w:cs="Arial"/>
          <w:b/>
          <w:sz w:val="22"/>
          <w:szCs w:val="22"/>
        </w:rPr>
      </w:pPr>
    </w:p>
    <w:p w14:paraId="6B7C34D1" w14:textId="77777777" w:rsidR="00104081" w:rsidRDefault="00104081" w:rsidP="009F07B1">
      <w:pPr>
        <w:pStyle w:val="Normal1"/>
        <w:spacing w:before="100" w:after="100" w:line="276" w:lineRule="auto"/>
        <w:rPr>
          <w:rFonts w:ascii="Arial" w:hAnsi="Arial" w:cs="Arial"/>
          <w:b/>
          <w:sz w:val="22"/>
          <w:szCs w:val="22"/>
        </w:rPr>
      </w:pPr>
    </w:p>
    <w:p w14:paraId="659ABCFF" w14:textId="7D22D435" w:rsidR="009F07B1" w:rsidRPr="00934ACE" w:rsidRDefault="009F07B1" w:rsidP="009F07B1">
      <w:pPr>
        <w:pStyle w:val="Normal1"/>
        <w:spacing w:before="100" w:after="100" w:line="276" w:lineRule="auto"/>
        <w:rPr>
          <w:rFonts w:ascii="Arial" w:hAnsi="Arial" w:cs="Arial"/>
          <w:sz w:val="22"/>
          <w:szCs w:val="22"/>
        </w:rPr>
      </w:pPr>
      <w:r w:rsidRPr="00934ACE">
        <w:rPr>
          <w:rFonts w:ascii="Arial" w:hAnsi="Arial" w:cs="Arial"/>
          <w:b/>
          <w:sz w:val="22"/>
          <w:szCs w:val="22"/>
        </w:rPr>
        <w:t>Föreningens styrelse</w:t>
      </w:r>
    </w:p>
    <w:p w14:paraId="7E5F097D" w14:textId="5268FB12" w:rsidR="00CE1D05" w:rsidRDefault="009F07B1" w:rsidP="009F07B1">
      <w:pPr>
        <w:pStyle w:val="Normal1"/>
        <w:spacing w:line="276" w:lineRule="auto"/>
        <w:rPr>
          <w:rFonts w:ascii="Arial" w:hAnsi="Arial" w:cs="Arial"/>
          <w:sz w:val="22"/>
          <w:szCs w:val="22"/>
        </w:rPr>
      </w:pPr>
      <w:r w:rsidRPr="00934ACE">
        <w:rPr>
          <w:rFonts w:ascii="Arial" w:hAnsi="Arial" w:cs="Arial"/>
          <w:sz w:val="22"/>
          <w:szCs w:val="22"/>
        </w:rPr>
        <w:t xml:space="preserve">Ordförande: </w:t>
      </w:r>
      <w:r w:rsidR="003C53B0" w:rsidRPr="00934ACE">
        <w:rPr>
          <w:rFonts w:ascii="Arial" w:hAnsi="Arial" w:cs="Arial"/>
          <w:sz w:val="22"/>
          <w:szCs w:val="22"/>
        </w:rPr>
        <w:t>Ebba von Platen,</w:t>
      </w:r>
      <w:r w:rsidRPr="00934ACE">
        <w:rPr>
          <w:rFonts w:ascii="Arial" w:hAnsi="Arial" w:cs="Arial"/>
          <w:sz w:val="22"/>
          <w:szCs w:val="22"/>
        </w:rPr>
        <w:t xml:space="preserve"> ledamöter: Björn Andersson, Martin Sebesta</w:t>
      </w:r>
      <w:r w:rsidR="00AF7DDF" w:rsidRPr="00934ACE">
        <w:rPr>
          <w:rFonts w:ascii="Arial" w:hAnsi="Arial" w:cs="Arial"/>
          <w:sz w:val="22"/>
          <w:szCs w:val="22"/>
        </w:rPr>
        <w:t xml:space="preserve">, </w:t>
      </w:r>
      <w:r w:rsidR="00083775">
        <w:rPr>
          <w:rFonts w:ascii="Arial" w:hAnsi="Arial" w:cs="Arial"/>
          <w:sz w:val="22"/>
          <w:szCs w:val="22"/>
        </w:rPr>
        <w:t>Anders Hallberg</w:t>
      </w:r>
      <w:r w:rsidR="00AF7DDF" w:rsidRPr="00934ACE">
        <w:rPr>
          <w:rFonts w:ascii="Arial" w:hAnsi="Arial" w:cs="Arial"/>
          <w:sz w:val="22"/>
          <w:szCs w:val="22"/>
        </w:rPr>
        <w:t xml:space="preserve"> och </w:t>
      </w:r>
      <w:r w:rsidR="003C53B0" w:rsidRPr="00934ACE">
        <w:rPr>
          <w:rFonts w:ascii="Arial" w:hAnsi="Arial" w:cs="Arial"/>
          <w:sz w:val="22"/>
          <w:szCs w:val="22"/>
        </w:rPr>
        <w:t xml:space="preserve">Anita </w:t>
      </w:r>
      <w:proofErr w:type="spellStart"/>
      <w:r w:rsidR="003C53B0" w:rsidRPr="00934ACE">
        <w:rPr>
          <w:rFonts w:ascii="Arial" w:hAnsi="Arial" w:cs="Arial"/>
          <w:sz w:val="22"/>
          <w:szCs w:val="22"/>
        </w:rPr>
        <w:t>Mullern</w:t>
      </w:r>
      <w:proofErr w:type="spellEnd"/>
      <w:r w:rsidR="003C53B0" w:rsidRPr="00934ACE">
        <w:rPr>
          <w:rFonts w:ascii="Arial" w:hAnsi="Arial" w:cs="Arial"/>
          <w:sz w:val="22"/>
          <w:szCs w:val="22"/>
        </w:rPr>
        <w:t>-Aspegren</w:t>
      </w:r>
      <w:r w:rsidR="00CE1D05">
        <w:rPr>
          <w:rFonts w:ascii="Arial" w:hAnsi="Arial" w:cs="Arial"/>
          <w:sz w:val="22"/>
          <w:szCs w:val="22"/>
        </w:rPr>
        <w:t>.</w:t>
      </w:r>
    </w:p>
    <w:p w14:paraId="43012C2E" w14:textId="77777777" w:rsidR="00CE1D05" w:rsidRDefault="00CE1D05" w:rsidP="009F07B1">
      <w:pPr>
        <w:pStyle w:val="Normal1"/>
        <w:spacing w:line="276" w:lineRule="auto"/>
        <w:rPr>
          <w:rFonts w:ascii="Arial" w:hAnsi="Arial" w:cs="Arial"/>
          <w:sz w:val="22"/>
          <w:szCs w:val="22"/>
        </w:rPr>
      </w:pPr>
    </w:p>
    <w:p w14:paraId="1992FC95" w14:textId="6EDA7E82" w:rsidR="00CE1D05" w:rsidRPr="00186B21" w:rsidRDefault="00CE1D05" w:rsidP="00186B21">
      <w:pPr>
        <w:pStyle w:val="Normal1"/>
        <w:spacing w:line="276" w:lineRule="auto"/>
        <w:rPr>
          <w:rFonts w:ascii="Arial" w:hAnsi="Arial" w:cs="Arial"/>
          <w:sz w:val="22"/>
          <w:szCs w:val="22"/>
        </w:rPr>
      </w:pPr>
      <w:r w:rsidRPr="00186B21">
        <w:rPr>
          <w:rFonts w:ascii="Arial" w:hAnsi="Arial" w:cs="Arial"/>
          <w:sz w:val="22"/>
          <w:szCs w:val="22"/>
        </w:rPr>
        <w:t xml:space="preserve">Valberedningen har utgjorts av </w:t>
      </w:r>
      <w:r w:rsidRPr="00186B21">
        <w:rPr>
          <w:rFonts w:ascii="Arial" w:hAnsi="Arial" w:cs="Arial"/>
          <w:sz w:val="22"/>
          <w:szCs w:val="22"/>
        </w:rPr>
        <w:t xml:space="preserve">Anders Karlström och Anita </w:t>
      </w:r>
      <w:proofErr w:type="spellStart"/>
      <w:r w:rsidRPr="00186B21">
        <w:rPr>
          <w:rFonts w:ascii="Arial" w:hAnsi="Arial" w:cs="Arial"/>
          <w:sz w:val="22"/>
          <w:szCs w:val="22"/>
        </w:rPr>
        <w:t>Mullern</w:t>
      </w:r>
      <w:proofErr w:type="spellEnd"/>
      <w:r w:rsidRPr="00186B21">
        <w:rPr>
          <w:rFonts w:ascii="Arial" w:hAnsi="Arial" w:cs="Arial"/>
          <w:sz w:val="22"/>
          <w:szCs w:val="22"/>
        </w:rPr>
        <w:t>-Aspegren.</w:t>
      </w:r>
    </w:p>
    <w:p w14:paraId="7C5182C3" w14:textId="43A4851A" w:rsidR="00290583" w:rsidRPr="00934ACE" w:rsidRDefault="00290583" w:rsidP="009F07B1">
      <w:pPr>
        <w:pStyle w:val="Normal1"/>
        <w:spacing w:line="276" w:lineRule="auto"/>
        <w:rPr>
          <w:rFonts w:ascii="Arial" w:hAnsi="Arial" w:cs="Arial"/>
          <w:sz w:val="22"/>
          <w:szCs w:val="22"/>
        </w:rPr>
      </w:pPr>
    </w:p>
    <w:p w14:paraId="5EF6BF9B" w14:textId="660AE8FE" w:rsidR="00FE4B6F" w:rsidRPr="00934ACE" w:rsidRDefault="006F1356" w:rsidP="00FE4B6F">
      <w:pPr>
        <w:pStyle w:val="Normal1"/>
        <w:spacing w:line="276" w:lineRule="auto"/>
        <w:rPr>
          <w:rFonts w:ascii="Arial" w:hAnsi="Arial" w:cs="Arial"/>
          <w:sz w:val="22"/>
          <w:szCs w:val="22"/>
        </w:rPr>
      </w:pPr>
      <w:r w:rsidRPr="00934ACE">
        <w:rPr>
          <w:rFonts w:ascii="Arial" w:hAnsi="Arial" w:cs="Arial"/>
          <w:b/>
          <w:bCs/>
          <w:sz w:val="22"/>
          <w:szCs w:val="22"/>
        </w:rPr>
        <w:t>Årsmötet 202</w:t>
      </w:r>
      <w:r w:rsidR="003C53B0" w:rsidRPr="00934ACE">
        <w:rPr>
          <w:rFonts w:ascii="Arial" w:hAnsi="Arial" w:cs="Arial"/>
          <w:b/>
          <w:bCs/>
          <w:sz w:val="22"/>
          <w:szCs w:val="22"/>
        </w:rPr>
        <w:t>3</w:t>
      </w:r>
      <w:r w:rsidRPr="00934ACE">
        <w:rPr>
          <w:rFonts w:ascii="Arial" w:hAnsi="Arial" w:cs="Arial"/>
          <w:sz w:val="22"/>
          <w:szCs w:val="22"/>
        </w:rPr>
        <w:br/>
      </w:r>
      <w:r w:rsidR="00AF7DDF" w:rsidRPr="00934ACE">
        <w:rPr>
          <w:rFonts w:ascii="Arial" w:hAnsi="Arial" w:cs="Arial"/>
          <w:sz w:val="22"/>
          <w:szCs w:val="22"/>
        </w:rPr>
        <w:t>Årsmötet 202</w:t>
      </w:r>
      <w:r w:rsidR="003C53B0" w:rsidRPr="00934ACE">
        <w:rPr>
          <w:rFonts w:ascii="Arial" w:hAnsi="Arial" w:cs="Arial"/>
          <w:sz w:val="22"/>
          <w:szCs w:val="22"/>
        </w:rPr>
        <w:t>3</w:t>
      </w:r>
      <w:r w:rsidR="00AF7DDF" w:rsidRPr="00934ACE">
        <w:rPr>
          <w:rFonts w:ascii="Arial" w:hAnsi="Arial" w:cs="Arial"/>
          <w:sz w:val="22"/>
          <w:szCs w:val="22"/>
        </w:rPr>
        <w:t xml:space="preserve"> hölls den </w:t>
      </w:r>
      <w:r w:rsidR="003C53B0" w:rsidRPr="00934ACE">
        <w:rPr>
          <w:rFonts w:ascii="Arial" w:hAnsi="Arial" w:cs="Arial"/>
          <w:sz w:val="22"/>
          <w:szCs w:val="22"/>
        </w:rPr>
        <w:t>25</w:t>
      </w:r>
      <w:r w:rsidR="00AF7DDF" w:rsidRPr="00934ACE">
        <w:rPr>
          <w:rFonts w:ascii="Arial" w:hAnsi="Arial" w:cs="Arial"/>
          <w:sz w:val="22"/>
          <w:szCs w:val="22"/>
        </w:rPr>
        <w:t xml:space="preserve"> april</w:t>
      </w:r>
      <w:r w:rsidR="006A1B41" w:rsidRPr="00934ACE">
        <w:rPr>
          <w:rFonts w:ascii="Arial" w:hAnsi="Arial" w:cs="Arial"/>
          <w:sz w:val="22"/>
          <w:szCs w:val="22"/>
        </w:rPr>
        <w:t>.</w:t>
      </w:r>
      <w:r w:rsidR="00EE358A">
        <w:rPr>
          <w:rFonts w:ascii="Arial" w:hAnsi="Arial" w:cs="Arial"/>
          <w:sz w:val="22"/>
          <w:szCs w:val="22"/>
        </w:rPr>
        <w:t xml:space="preserve"> </w:t>
      </w:r>
      <w:r w:rsidR="00FE4B6F" w:rsidRPr="00934ACE">
        <w:rPr>
          <w:rFonts w:ascii="Arial" w:hAnsi="Arial" w:cs="Arial"/>
          <w:sz w:val="22"/>
          <w:szCs w:val="22"/>
        </w:rPr>
        <w:t xml:space="preserve">Årsmötet valde Ebba von Platen till ordförande. Björn Andersson, Martin Sebesta och Anders Hallberg omvaldes. Till nya ledamöter valdes </w:t>
      </w:r>
      <w:r w:rsidR="00FE4B6F" w:rsidRPr="00083775">
        <w:rPr>
          <w:rFonts w:ascii="Arial" w:hAnsi="Arial" w:cs="Arial"/>
          <w:sz w:val="22"/>
          <w:szCs w:val="22"/>
        </w:rPr>
        <w:t xml:space="preserve">Anita </w:t>
      </w:r>
      <w:proofErr w:type="spellStart"/>
      <w:r w:rsidR="00FE4B6F" w:rsidRPr="00083775">
        <w:rPr>
          <w:rFonts w:ascii="Arial" w:hAnsi="Arial" w:cs="Arial"/>
          <w:sz w:val="22"/>
          <w:szCs w:val="22"/>
        </w:rPr>
        <w:t>Müllern</w:t>
      </w:r>
      <w:proofErr w:type="spellEnd"/>
      <w:r w:rsidR="00FE4B6F" w:rsidRPr="00083775">
        <w:rPr>
          <w:rFonts w:ascii="Arial" w:hAnsi="Arial" w:cs="Arial"/>
          <w:sz w:val="22"/>
          <w:szCs w:val="22"/>
        </w:rPr>
        <w:t>-Aspegren</w:t>
      </w:r>
      <w:r w:rsidR="00FE4B6F" w:rsidRPr="00934ACE">
        <w:rPr>
          <w:rFonts w:ascii="Arial" w:hAnsi="Arial" w:cs="Arial"/>
          <w:sz w:val="22"/>
          <w:szCs w:val="22"/>
        </w:rPr>
        <w:t xml:space="preserve">. </w:t>
      </w:r>
    </w:p>
    <w:p w14:paraId="028F98DF" w14:textId="592E4415" w:rsidR="00AF7DDF" w:rsidRPr="00934ACE" w:rsidRDefault="00AF7DDF" w:rsidP="00AF7DDF">
      <w:pPr>
        <w:pStyle w:val="Normal1"/>
        <w:spacing w:line="276" w:lineRule="auto"/>
        <w:rPr>
          <w:rFonts w:ascii="Arial" w:hAnsi="Arial" w:cs="Arial"/>
          <w:sz w:val="22"/>
          <w:szCs w:val="22"/>
        </w:rPr>
      </w:pPr>
    </w:p>
    <w:p w14:paraId="72E11ED9" w14:textId="77777777" w:rsidR="00C87B87" w:rsidRPr="00934ACE" w:rsidRDefault="00C87B87" w:rsidP="009F07B1">
      <w:pPr>
        <w:pStyle w:val="Normal1"/>
        <w:spacing w:line="276" w:lineRule="auto"/>
        <w:rPr>
          <w:rFonts w:ascii="Arial" w:hAnsi="Arial" w:cs="Arial"/>
          <w:b/>
          <w:bCs/>
          <w:sz w:val="22"/>
          <w:szCs w:val="22"/>
        </w:rPr>
      </w:pPr>
      <w:r w:rsidRPr="00934ACE">
        <w:rPr>
          <w:rFonts w:ascii="Arial" w:hAnsi="Arial" w:cs="Arial"/>
          <w:b/>
          <w:bCs/>
          <w:sz w:val="22"/>
          <w:szCs w:val="22"/>
        </w:rPr>
        <w:t>Styrelsen</w:t>
      </w:r>
    </w:p>
    <w:p w14:paraId="59E85177" w14:textId="3B87C6F8" w:rsidR="009F07B1" w:rsidRPr="00934ACE" w:rsidRDefault="00290583" w:rsidP="009F07B1">
      <w:pPr>
        <w:pStyle w:val="Normal1"/>
        <w:spacing w:line="276" w:lineRule="auto"/>
        <w:rPr>
          <w:rFonts w:ascii="Arial" w:hAnsi="Arial" w:cs="Arial"/>
          <w:sz w:val="22"/>
          <w:szCs w:val="22"/>
        </w:rPr>
      </w:pPr>
      <w:r w:rsidRPr="00934ACE">
        <w:rPr>
          <w:rFonts w:ascii="Arial" w:hAnsi="Arial" w:cs="Arial"/>
          <w:sz w:val="22"/>
          <w:szCs w:val="22"/>
        </w:rPr>
        <w:t>S</w:t>
      </w:r>
      <w:r w:rsidR="009F07B1" w:rsidRPr="00934ACE">
        <w:rPr>
          <w:rFonts w:ascii="Arial" w:hAnsi="Arial" w:cs="Arial"/>
          <w:sz w:val="22"/>
          <w:szCs w:val="22"/>
        </w:rPr>
        <w:t xml:space="preserve">tyrelsen </w:t>
      </w:r>
      <w:r w:rsidR="007005A8" w:rsidRPr="00934ACE">
        <w:rPr>
          <w:rFonts w:ascii="Arial" w:hAnsi="Arial" w:cs="Arial"/>
          <w:sz w:val="22"/>
          <w:szCs w:val="22"/>
        </w:rPr>
        <w:t xml:space="preserve">har </w:t>
      </w:r>
      <w:r w:rsidR="009F07B1" w:rsidRPr="00934ACE">
        <w:rPr>
          <w:rFonts w:ascii="Arial" w:hAnsi="Arial" w:cs="Arial"/>
          <w:sz w:val="22"/>
          <w:szCs w:val="22"/>
        </w:rPr>
        <w:t xml:space="preserve">haft </w:t>
      </w:r>
      <w:r w:rsidR="003145DB" w:rsidRPr="00934ACE">
        <w:rPr>
          <w:rFonts w:ascii="Arial" w:hAnsi="Arial" w:cs="Arial"/>
          <w:sz w:val="22"/>
          <w:szCs w:val="22"/>
        </w:rPr>
        <w:t>fyra</w:t>
      </w:r>
      <w:r w:rsidR="009F07B1" w:rsidRPr="00934ACE">
        <w:rPr>
          <w:rFonts w:ascii="Arial" w:hAnsi="Arial" w:cs="Arial"/>
          <w:sz w:val="22"/>
          <w:szCs w:val="22"/>
        </w:rPr>
        <w:t xml:space="preserve"> protokollförda möten (</w:t>
      </w:r>
      <w:r w:rsidR="002D1062" w:rsidRPr="00934ACE">
        <w:rPr>
          <w:rFonts w:ascii="Arial" w:hAnsi="Arial" w:cs="Arial"/>
          <w:sz w:val="22"/>
          <w:szCs w:val="22"/>
        </w:rPr>
        <w:t>25 april</w:t>
      </w:r>
      <w:r w:rsidR="009F07B1" w:rsidRPr="00934ACE">
        <w:rPr>
          <w:rFonts w:ascii="Arial" w:hAnsi="Arial" w:cs="Arial"/>
          <w:sz w:val="22"/>
          <w:szCs w:val="22"/>
        </w:rPr>
        <w:t>,</w:t>
      </w:r>
      <w:r w:rsidR="00FE4B6F" w:rsidRPr="00934ACE">
        <w:rPr>
          <w:rFonts w:ascii="Arial" w:hAnsi="Arial" w:cs="Arial"/>
          <w:sz w:val="22"/>
          <w:szCs w:val="22"/>
        </w:rPr>
        <w:t xml:space="preserve"> </w:t>
      </w:r>
      <w:r w:rsidR="002D1062" w:rsidRPr="00934ACE">
        <w:rPr>
          <w:rFonts w:ascii="Arial" w:hAnsi="Arial" w:cs="Arial"/>
          <w:sz w:val="22"/>
          <w:szCs w:val="22"/>
        </w:rPr>
        <w:t>5 oktober</w:t>
      </w:r>
      <w:r w:rsidR="00FE4B6F" w:rsidRPr="00934ACE">
        <w:rPr>
          <w:rFonts w:ascii="Arial" w:hAnsi="Arial" w:cs="Arial"/>
          <w:sz w:val="22"/>
          <w:szCs w:val="22"/>
        </w:rPr>
        <w:t>,</w:t>
      </w:r>
      <w:r w:rsidR="003145DB" w:rsidRPr="00934ACE">
        <w:rPr>
          <w:rFonts w:ascii="Arial" w:hAnsi="Arial" w:cs="Arial"/>
          <w:sz w:val="22"/>
          <w:szCs w:val="22"/>
        </w:rPr>
        <w:t xml:space="preserve"> </w:t>
      </w:r>
      <w:r w:rsidR="00FE4B6F" w:rsidRPr="00934ACE">
        <w:rPr>
          <w:rFonts w:ascii="Arial" w:hAnsi="Arial" w:cs="Arial"/>
          <w:sz w:val="22"/>
          <w:szCs w:val="22"/>
        </w:rPr>
        <w:t>23 januari</w:t>
      </w:r>
      <w:r w:rsidR="002D1062" w:rsidRPr="00934ACE">
        <w:rPr>
          <w:rFonts w:ascii="Arial" w:hAnsi="Arial" w:cs="Arial"/>
          <w:sz w:val="22"/>
          <w:szCs w:val="22"/>
        </w:rPr>
        <w:t xml:space="preserve"> och 15 februari</w:t>
      </w:r>
      <w:r w:rsidR="009F07B1" w:rsidRPr="00934ACE">
        <w:rPr>
          <w:rFonts w:ascii="Arial" w:hAnsi="Arial" w:cs="Arial"/>
          <w:sz w:val="22"/>
          <w:szCs w:val="22"/>
        </w:rPr>
        <w:t>)</w:t>
      </w:r>
      <w:r w:rsidR="00554507" w:rsidRPr="00934ACE">
        <w:rPr>
          <w:rFonts w:ascii="Arial" w:hAnsi="Arial" w:cs="Arial"/>
          <w:sz w:val="22"/>
          <w:szCs w:val="22"/>
        </w:rPr>
        <w:t>.</w:t>
      </w:r>
      <w:r w:rsidR="0053760C" w:rsidRPr="00934ACE">
        <w:rPr>
          <w:rFonts w:ascii="Arial" w:hAnsi="Arial" w:cs="Arial"/>
          <w:sz w:val="22"/>
          <w:szCs w:val="22"/>
        </w:rPr>
        <w:t xml:space="preserve"> </w:t>
      </w:r>
      <w:r w:rsidR="00D1184D" w:rsidRPr="00934ACE">
        <w:rPr>
          <w:rFonts w:ascii="Arial" w:hAnsi="Arial" w:cs="Arial"/>
          <w:sz w:val="22"/>
          <w:szCs w:val="22"/>
        </w:rPr>
        <w:t>Styrelsen konstit</w:t>
      </w:r>
      <w:bookmarkStart w:id="0" w:name="_GoBack"/>
      <w:bookmarkEnd w:id="0"/>
      <w:r w:rsidR="00D1184D" w:rsidRPr="00934ACE">
        <w:rPr>
          <w:rFonts w:ascii="Arial" w:hAnsi="Arial" w:cs="Arial"/>
          <w:sz w:val="22"/>
          <w:szCs w:val="22"/>
        </w:rPr>
        <w:t xml:space="preserve">uerade sig vid </w:t>
      </w:r>
      <w:r w:rsidR="002A2DEF" w:rsidRPr="00934ACE">
        <w:rPr>
          <w:rFonts w:ascii="Arial" w:hAnsi="Arial" w:cs="Arial"/>
          <w:sz w:val="22"/>
          <w:szCs w:val="22"/>
        </w:rPr>
        <w:t>sammanträde</w:t>
      </w:r>
      <w:r w:rsidR="002D1062" w:rsidRPr="00934ACE">
        <w:rPr>
          <w:rFonts w:ascii="Arial" w:hAnsi="Arial" w:cs="Arial"/>
          <w:sz w:val="22"/>
          <w:szCs w:val="22"/>
        </w:rPr>
        <w:t>t</w:t>
      </w:r>
      <w:r w:rsidR="00D1184D" w:rsidRPr="00934ACE">
        <w:rPr>
          <w:rFonts w:ascii="Arial" w:hAnsi="Arial" w:cs="Arial"/>
          <w:sz w:val="22"/>
          <w:szCs w:val="22"/>
        </w:rPr>
        <w:t xml:space="preserve"> </w:t>
      </w:r>
      <w:r w:rsidR="002A2DEF" w:rsidRPr="00934ACE">
        <w:rPr>
          <w:rFonts w:ascii="Arial" w:hAnsi="Arial" w:cs="Arial"/>
          <w:sz w:val="22"/>
          <w:szCs w:val="22"/>
        </w:rPr>
        <w:t>25 april</w:t>
      </w:r>
      <w:r w:rsidR="0053760C" w:rsidRPr="00934ACE">
        <w:rPr>
          <w:rFonts w:ascii="Arial" w:hAnsi="Arial" w:cs="Arial"/>
          <w:sz w:val="22"/>
          <w:szCs w:val="22"/>
        </w:rPr>
        <w:t>.</w:t>
      </w:r>
      <w:r w:rsidR="00D1184D" w:rsidRPr="00934ACE">
        <w:rPr>
          <w:rFonts w:ascii="Arial" w:hAnsi="Arial" w:cs="Arial"/>
          <w:sz w:val="22"/>
          <w:szCs w:val="22"/>
        </w:rPr>
        <w:t xml:space="preserve"> </w:t>
      </w:r>
      <w:r w:rsidR="003145DB" w:rsidRPr="00934ACE">
        <w:rPr>
          <w:rFonts w:ascii="Arial" w:hAnsi="Arial" w:cs="Arial"/>
          <w:sz w:val="22"/>
          <w:szCs w:val="22"/>
        </w:rPr>
        <w:t xml:space="preserve">På </w:t>
      </w:r>
      <w:r w:rsidR="002A2DEF" w:rsidRPr="00934ACE">
        <w:rPr>
          <w:rFonts w:ascii="Arial" w:hAnsi="Arial" w:cs="Arial"/>
          <w:sz w:val="22"/>
          <w:szCs w:val="22"/>
        </w:rPr>
        <w:t>sammanträdet</w:t>
      </w:r>
      <w:r w:rsidR="003145DB" w:rsidRPr="00934ACE">
        <w:rPr>
          <w:rFonts w:ascii="Arial" w:hAnsi="Arial" w:cs="Arial"/>
          <w:sz w:val="22"/>
          <w:szCs w:val="22"/>
        </w:rPr>
        <w:t xml:space="preserve"> valdes Björn Andersson till </w:t>
      </w:r>
      <w:r w:rsidR="002A2DEF" w:rsidRPr="00934ACE">
        <w:rPr>
          <w:rFonts w:ascii="Arial" w:hAnsi="Arial" w:cs="Arial"/>
          <w:sz w:val="22"/>
          <w:szCs w:val="22"/>
        </w:rPr>
        <w:t xml:space="preserve">vice ordförande, </w:t>
      </w:r>
      <w:r w:rsidR="003145DB" w:rsidRPr="00934ACE">
        <w:rPr>
          <w:rFonts w:ascii="Arial" w:hAnsi="Arial" w:cs="Arial"/>
          <w:sz w:val="22"/>
          <w:szCs w:val="22"/>
        </w:rPr>
        <w:t>Marti</w:t>
      </w:r>
      <w:r w:rsidR="002D1062" w:rsidRPr="00934ACE">
        <w:rPr>
          <w:rFonts w:ascii="Arial" w:hAnsi="Arial" w:cs="Arial"/>
          <w:sz w:val="22"/>
          <w:szCs w:val="22"/>
        </w:rPr>
        <w:t>n</w:t>
      </w:r>
      <w:r w:rsidR="003145DB" w:rsidRPr="00934ACE">
        <w:rPr>
          <w:rFonts w:ascii="Arial" w:hAnsi="Arial" w:cs="Arial"/>
          <w:sz w:val="22"/>
          <w:szCs w:val="22"/>
        </w:rPr>
        <w:t xml:space="preserve"> Sebesta till sekreterare</w:t>
      </w:r>
      <w:r w:rsidR="002A2DEF" w:rsidRPr="00934ACE">
        <w:rPr>
          <w:rFonts w:ascii="Arial" w:hAnsi="Arial" w:cs="Arial"/>
          <w:sz w:val="22"/>
          <w:szCs w:val="22"/>
        </w:rPr>
        <w:t xml:space="preserve"> och Anita </w:t>
      </w:r>
      <w:proofErr w:type="spellStart"/>
      <w:r w:rsidR="002A2DEF" w:rsidRPr="00934ACE">
        <w:rPr>
          <w:rFonts w:ascii="Arial" w:hAnsi="Arial" w:cs="Arial"/>
          <w:sz w:val="22"/>
          <w:szCs w:val="22"/>
        </w:rPr>
        <w:t>Müllern</w:t>
      </w:r>
      <w:proofErr w:type="spellEnd"/>
      <w:r w:rsidR="002A2DEF" w:rsidRPr="00934ACE">
        <w:rPr>
          <w:rFonts w:ascii="Arial" w:hAnsi="Arial" w:cs="Arial"/>
          <w:sz w:val="22"/>
          <w:szCs w:val="22"/>
        </w:rPr>
        <w:t>-Aspegren till kassör</w:t>
      </w:r>
      <w:r w:rsidR="003145DB" w:rsidRPr="00934ACE">
        <w:rPr>
          <w:rFonts w:ascii="Arial" w:hAnsi="Arial" w:cs="Arial"/>
          <w:sz w:val="22"/>
          <w:szCs w:val="22"/>
        </w:rPr>
        <w:t xml:space="preserve">. </w:t>
      </w:r>
    </w:p>
    <w:p w14:paraId="408A33C0" w14:textId="77777777" w:rsidR="009F07B1" w:rsidRPr="00934ACE" w:rsidRDefault="009F07B1" w:rsidP="009F07B1">
      <w:pPr>
        <w:pStyle w:val="Normal1"/>
        <w:spacing w:line="276" w:lineRule="auto"/>
        <w:rPr>
          <w:rFonts w:ascii="Arial" w:hAnsi="Arial" w:cs="Arial"/>
          <w:sz w:val="22"/>
          <w:szCs w:val="22"/>
        </w:rPr>
      </w:pPr>
    </w:p>
    <w:p w14:paraId="10F01E5A" w14:textId="77777777" w:rsidR="009F07B1" w:rsidRPr="00934ACE" w:rsidRDefault="009F07B1" w:rsidP="009F07B1">
      <w:pPr>
        <w:pStyle w:val="Normal1"/>
        <w:keepNext/>
        <w:spacing w:line="276" w:lineRule="auto"/>
        <w:rPr>
          <w:rFonts w:ascii="Arial" w:hAnsi="Arial" w:cs="Arial"/>
          <w:b/>
          <w:bCs/>
          <w:sz w:val="22"/>
          <w:szCs w:val="22"/>
        </w:rPr>
      </w:pPr>
      <w:r w:rsidRPr="00934ACE">
        <w:rPr>
          <w:rFonts w:ascii="Arial" w:hAnsi="Arial" w:cs="Arial"/>
          <w:b/>
          <w:bCs/>
          <w:sz w:val="22"/>
          <w:szCs w:val="22"/>
        </w:rPr>
        <w:t xml:space="preserve">Viktigare verksamheter och övriga aktiviteter </w:t>
      </w:r>
    </w:p>
    <w:p w14:paraId="3A974050" w14:textId="62E8FA3F" w:rsidR="000F76D0" w:rsidRPr="00934ACE" w:rsidRDefault="009F07B1" w:rsidP="009F07B1">
      <w:pPr>
        <w:pStyle w:val="Normal1"/>
        <w:keepNext/>
        <w:spacing w:line="276" w:lineRule="auto"/>
        <w:rPr>
          <w:rFonts w:ascii="Arial" w:hAnsi="Arial" w:cs="Arial"/>
          <w:sz w:val="22"/>
          <w:szCs w:val="22"/>
        </w:rPr>
      </w:pPr>
      <w:r w:rsidRPr="00934ACE">
        <w:rPr>
          <w:rFonts w:ascii="Arial" w:hAnsi="Arial" w:cs="Arial"/>
          <w:sz w:val="22"/>
          <w:szCs w:val="22"/>
        </w:rPr>
        <w:t xml:space="preserve">Styrelsen har inriktat sig på att följa </w:t>
      </w:r>
      <w:r w:rsidR="002D1062" w:rsidRPr="00934ACE">
        <w:rPr>
          <w:rFonts w:ascii="Arial" w:hAnsi="Arial" w:cs="Arial"/>
          <w:sz w:val="22"/>
          <w:szCs w:val="22"/>
        </w:rPr>
        <w:t xml:space="preserve">lokala planfrågor </w:t>
      </w:r>
      <w:r w:rsidR="00987647" w:rsidRPr="00934ACE">
        <w:rPr>
          <w:rFonts w:ascii="Arial" w:hAnsi="Arial" w:cs="Arial"/>
          <w:sz w:val="22"/>
          <w:szCs w:val="22"/>
        </w:rPr>
        <w:t>vad gäller utvecklingen av Saltsjöbadens Centrum</w:t>
      </w:r>
      <w:r w:rsidR="00934ACE">
        <w:rPr>
          <w:rFonts w:ascii="Arial" w:hAnsi="Arial" w:cs="Arial"/>
          <w:sz w:val="22"/>
          <w:szCs w:val="22"/>
        </w:rPr>
        <w:t>,</w:t>
      </w:r>
      <w:r w:rsidR="00987647" w:rsidRPr="00934ACE">
        <w:rPr>
          <w:rFonts w:ascii="Arial" w:hAnsi="Arial" w:cs="Arial"/>
          <w:sz w:val="22"/>
          <w:szCs w:val="22"/>
        </w:rPr>
        <w:t xml:space="preserve"> Jaktvarvet, Igelboda Stationshus, Grand Hotell, Neglinge Center, Sune Carlssons båtvarv, Industritomterna vid Fågelhöjden, Saltsjöbanan och Skutviken. </w:t>
      </w:r>
    </w:p>
    <w:p w14:paraId="0D22D74B" w14:textId="77777777" w:rsidR="000F76D0" w:rsidRPr="00934ACE" w:rsidRDefault="000F76D0" w:rsidP="009F07B1">
      <w:pPr>
        <w:pStyle w:val="Normal1"/>
        <w:keepNext/>
        <w:spacing w:line="276" w:lineRule="auto"/>
        <w:rPr>
          <w:rFonts w:ascii="Arial" w:hAnsi="Arial" w:cs="Arial"/>
          <w:sz w:val="22"/>
          <w:szCs w:val="22"/>
        </w:rPr>
      </w:pPr>
    </w:p>
    <w:p w14:paraId="4651A27E" w14:textId="3BD9D552" w:rsidR="000F76D0" w:rsidRPr="00934ACE" w:rsidRDefault="00987647" w:rsidP="009F07B1">
      <w:pPr>
        <w:pStyle w:val="Normal1"/>
        <w:keepNext/>
        <w:spacing w:line="276" w:lineRule="auto"/>
        <w:rPr>
          <w:rFonts w:ascii="Arial" w:hAnsi="Arial" w:cs="Arial"/>
          <w:sz w:val="22"/>
          <w:szCs w:val="22"/>
        </w:rPr>
      </w:pPr>
      <w:r w:rsidRPr="00934ACE">
        <w:rPr>
          <w:rFonts w:ascii="Arial" w:hAnsi="Arial" w:cs="Arial"/>
          <w:sz w:val="22"/>
          <w:szCs w:val="22"/>
        </w:rPr>
        <w:t>Flera av de pågåeden planerna</w:t>
      </w:r>
      <w:r w:rsidR="00E27C5A" w:rsidRPr="00934ACE">
        <w:rPr>
          <w:rFonts w:ascii="Arial" w:hAnsi="Arial" w:cs="Arial"/>
          <w:sz w:val="22"/>
          <w:szCs w:val="22"/>
        </w:rPr>
        <w:t>,</w:t>
      </w:r>
      <w:r w:rsidRPr="00934ACE">
        <w:rPr>
          <w:rFonts w:ascii="Arial" w:hAnsi="Arial" w:cs="Arial"/>
          <w:sz w:val="22"/>
          <w:szCs w:val="22"/>
        </w:rPr>
        <w:t xml:space="preserve"> varav </w:t>
      </w:r>
      <w:r w:rsidR="000F76D0" w:rsidRPr="00934ACE">
        <w:rPr>
          <w:rFonts w:ascii="Arial" w:hAnsi="Arial" w:cs="Arial"/>
          <w:sz w:val="22"/>
          <w:szCs w:val="22"/>
        </w:rPr>
        <w:t>de flesta</w:t>
      </w:r>
      <w:r w:rsidRPr="00934ACE">
        <w:rPr>
          <w:rFonts w:ascii="Arial" w:hAnsi="Arial" w:cs="Arial"/>
          <w:sz w:val="22"/>
          <w:szCs w:val="22"/>
        </w:rPr>
        <w:t xml:space="preserve"> är planärenden hos kommunen</w:t>
      </w:r>
      <w:r w:rsidR="00E27C5A" w:rsidRPr="00934ACE">
        <w:rPr>
          <w:rFonts w:ascii="Arial" w:hAnsi="Arial" w:cs="Arial"/>
          <w:sz w:val="22"/>
          <w:szCs w:val="22"/>
        </w:rPr>
        <w:t>,</w:t>
      </w:r>
      <w:r w:rsidRPr="00934ACE">
        <w:rPr>
          <w:rFonts w:ascii="Arial" w:hAnsi="Arial" w:cs="Arial"/>
          <w:sz w:val="22"/>
          <w:szCs w:val="22"/>
        </w:rPr>
        <w:t xml:space="preserve"> har under året varit pausade</w:t>
      </w:r>
      <w:r w:rsidR="00934ACE">
        <w:rPr>
          <w:rFonts w:ascii="Arial" w:hAnsi="Arial" w:cs="Arial"/>
          <w:sz w:val="22"/>
          <w:szCs w:val="22"/>
        </w:rPr>
        <w:t xml:space="preserve">. Enligt info från kommunen är det </w:t>
      </w:r>
      <w:r w:rsidRPr="00934ACE">
        <w:rPr>
          <w:rFonts w:ascii="Arial" w:hAnsi="Arial" w:cs="Arial"/>
          <w:sz w:val="22"/>
          <w:szCs w:val="22"/>
        </w:rPr>
        <w:t xml:space="preserve">oftast på byggaktörens begäran vilket </w:t>
      </w:r>
      <w:r w:rsidR="000F76D0" w:rsidRPr="00934ACE">
        <w:rPr>
          <w:rFonts w:ascii="Arial" w:hAnsi="Arial" w:cs="Arial"/>
          <w:sz w:val="22"/>
          <w:szCs w:val="22"/>
        </w:rPr>
        <w:t>troligen</w:t>
      </w:r>
      <w:r w:rsidRPr="00934ACE">
        <w:rPr>
          <w:rFonts w:ascii="Arial" w:hAnsi="Arial" w:cs="Arial"/>
          <w:sz w:val="22"/>
          <w:szCs w:val="22"/>
        </w:rPr>
        <w:t xml:space="preserve"> har att göra med det rådande konjunkturläget. </w:t>
      </w:r>
    </w:p>
    <w:p w14:paraId="11E1C371" w14:textId="1D13897D" w:rsidR="00FF37DC" w:rsidRPr="00934ACE" w:rsidRDefault="00FF37DC" w:rsidP="009F07B1">
      <w:pPr>
        <w:pStyle w:val="Normal1"/>
        <w:keepNext/>
        <w:spacing w:line="276" w:lineRule="auto"/>
        <w:rPr>
          <w:rFonts w:ascii="Arial" w:hAnsi="Arial" w:cs="Arial"/>
          <w:sz w:val="22"/>
          <w:szCs w:val="22"/>
        </w:rPr>
      </w:pPr>
    </w:p>
    <w:p w14:paraId="118E462C" w14:textId="3A68003A" w:rsidR="00FF37DC" w:rsidRPr="00934ACE" w:rsidRDefault="00FF37DC" w:rsidP="009F07B1">
      <w:pPr>
        <w:pStyle w:val="Normal1"/>
        <w:keepNext/>
        <w:spacing w:line="276" w:lineRule="auto"/>
        <w:rPr>
          <w:rFonts w:ascii="Arial" w:hAnsi="Arial" w:cs="Arial"/>
          <w:sz w:val="22"/>
          <w:szCs w:val="22"/>
        </w:rPr>
      </w:pPr>
      <w:r w:rsidRPr="00934ACE">
        <w:rPr>
          <w:rFonts w:ascii="Arial" w:hAnsi="Arial" w:cs="Arial"/>
          <w:sz w:val="22"/>
          <w:szCs w:val="22"/>
        </w:rPr>
        <w:t xml:space="preserve">Föreningen lämnade i januari in ett särskilt yttrande till Nackas kommunpolitiker angående Industritomterna i Fisksätra. Även om föreningen förstår vitsen med kommunens avsikt att genom projektet tillskapa arbetsplatser för att undvika att Nacka blir en så kallad sovstad så stod det mycket tydligt att detta industriområde skulle bli malplacerat </w:t>
      </w:r>
      <w:r w:rsidR="00C9325F">
        <w:rPr>
          <w:rFonts w:ascii="Arial" w:hAnsi="Arial" w:cs="Arial"/>
          <w:sz w:val="22"/>
          <w:szCs w:val="22"/>
        </w:rPr>
        <w:t xml:space="preserve">framförallt vad gäller trafik till och från området. Denna typ av industriområde, om än viktig, förtjänar en bättre och mer lämpad plats för verksamheter av denna karaktär, som bör gå att hitta i Nacka. </w:t>
      </w:r>
    </w:p>
    <w:p w14:paraId="72CB4EE6" w14:textId="7C9ED552" w:rsidR="00E42EE9" w:rsidRPr="00934ACE" w:rsidRDefault="00E42EE9" w:rsidP="009F07B1">
      <w:pPr>
        <w:pStyle w:val="Normal1"/>
        <w:keepNext/>
        <w:spacing w:line="276" w:lineRule="auto"/>
        <w:rPr>
          <w:rFonts w:ascii="Arial" w:hAnsi="Arial" w:cs="Arial"/>
          <w:sz w:val="22"/>
          <w:szCs w:val="22"/>
        </w:rPr>
      </w:pPr>
    </w:p>
    <w:p w14:paraId="746AB015" w14:textId="3F335D54" w:rsidR="00E42EE9" w:rsidRPr="00934ACE" w:rsidRDefault="00E42EE9" w:rsidP="009F07B1">
      <w:pPr>
        <w:pStyle w:val="Normal1"/>
        <w:keepNext/>
        <w:spacing w:line="276" w:lineRule="auto"/>
        <w:rPr>
          <w:rFonts w:ascii="Arial" w:hAnsi="Arial" w:cs="Arial"/>
          <w:sz w:val="22"/>
          <w:szCs w:val="22"/>
        </w:rPr>
      </w:pPr>
      <w:r w:rsidRPr="00934ACE">
        <w:rPr>
          <w:rFonts w:ascii="Arial" w:hAnsi="Arial" w:cs="Arial"/>
          <w:sz w:val="22"/>
          <w:szCs w:val="22"/>
        </w:rPr>
        <w:t>Föreningen lämnade i oktober även in ett särskilt yttrande till Trafikförvaltningen om Saltsjöbanans ersättningstrafik. Yttrandet som lämnade</w:t>
      </w:r>
      <w:r w:rsidR="00C9325F">
        <w:rPr>
          <w:rFonts w:ascii="Arial" w:hAnsi="Arial" w:cs="Arial"/>
          <w:sz w:val="22"/>
          <w:szCs w:val="22"/>
        </w:rPr>
        <w:t>s</w:t>
      </w:r>
      <w:r w:rsidRPr="00934ACE">
        <w:rPr>
          <w:rFonts w:ascii="Arial" w:hAnsi="Arial" w:cs="Arial"/>
          <w:sz w:val="22"/>
          <w:szCs w:val="22"/>
        </w:rPr>
        <w:t xml:space="preserve"> in tillsammans med Saltsjöbadens Hembygdsförening påtalade att bytet till och från tåg/buss i Fisksätra enligt regionens förslag skulle innebära en kraftig försämring och förlängda restider för oss som bor här ute. Vi påtalade även om vikten att behålla de så kallade C-bussarna som går hela vägen till Centralen liksom idag. Strax efter vårt yttrande gick Trafikförvaltningen genom Moderaterna i Nacka ut med informationen att C-bussarna kommer att behållas till dess att Saltsjöbanan med tåg </w:t>
      </w:r>
      <w:r w:rsidR="00934ACE" w:rsidRPr="00934ACE">
        <w:rPr>
          <w:rFonts w:ascii="Arial" w:hAnsi="Arial" w:cs="Arial"/>
          <w:sz w:val="22"/>
          <w:szCs w:val="22"/>
        </w:rPr>
        <w:t xml:space="preserve">kan gå hela vägen till Slussen, beräknat till 2027. </w:t>
      </w:r>
    </w:p>
    <w:p w14:paraId="05EE44E4" w14:textId="77777777" w:rsidR="000F76D0" w:rsidRPr="00934ACE" w:rsidRDefault="000F76D0" w:rsidP="009F07B1">
      <w:pPr>
        <w:pStyle w:val="Normal1"/>
        <w:keepNext/>
        <w:spacing w:line="276" w:lineRule="auto"/>
        <w:rPr>
          <w:rFonts w:ascii="Arial" w:hAnsi="Arial" w:cs="Arial"/>
          <w:sz w:val="22"/>
          <w:szCs w:val="22"/>
        </w:rPr>
      </w:pPr>
    </w:p>
    <w:p w14:paraId="5D6DE233" w14:textId="130A7D2F" w:rsidR="00987647" w:rsidRPr="00934ACE" w:rsidRDefault="00987647" w:rsidP="009F07B1">
      <w:pPr>
        <w:pStyle w:val="Normal1"/>
        <w:keepNext/>
        <w:spacing w:line="276" w:lineRule="auto"/>
        <w:rPr>
          <w:rFonts w:ascii="Arial" w:hAnsi="Arial" w:cs="Arial"/>
          <w:sz w:val="22"/>
          <w:szCs w:val="22"/>
        </w:rPr>
      </w:pPr>
      <w:r w:rsidRPr="00934ACE">
        <w:rPr>
          <w:rFonts w:ascii="Arial" w:hAnsi="Arial" w:cs="Arial"/>
          <w:sz w:val="22"/>
          <w:szCs w:val="22"/>
        </w:rPr>
        <w:t>Föreningen har även följt frågan om</w:t>
      </w:r>
      <w:r w:rsidR="000F76D0" w:rsidRPr="00934ACE">
        <w:rPr>
          <w:rFonts w:ascii="Arial" w:hAnsi="Arial" w:cs="Arial"/>
          <w:sz w:val="22"/>
          <w:szCs w:val="22"/>
        </w:rPr>
        <w:t xml:space="preserve"> den kommande</w:t>
      </w:r>
      <w:r w:rsidRPr="00934ACE">
        <w:rPr>
          <w:rFonts w:ascii="Arial" w:hAnsi="Arial" w:cs="Arial"/>
          <w:sz w:val="22"/>
          <w:szCs w:val="22"/>
        </w:rPr>
        <w:t xml:space="preserve"> </w:t>
      </w:r>
      <w:r w:rsidR="00E27C5A" w:rsidRPr="00934ACE">
        <w:rPr>
          <w:rFonts w:ascii="Arial" w:hAnsi="Arial" w:cs="Arial"/>
          <w:sz w:val="22"/>
          <w:szCs w:val="22"/>
        </w:rPr>
        <w:t>installationen</w:t>
      </w:r>
      <w:r w:rsidRPr="00934ACE">
        <w:rPr>
          <w:rFonts w:ascii="Arial" w:hAnsi="Arial" w:cs="Arial"/>
          <w:sz w:val="22"/>
          <w:szCs w:val="22"/>
        </w:rPr>
        <w:t xml:space="preserve"> av nya </w:t>
      </w:r>
      <w:r w:rsidR="000F76D0" w:rsidRPr="00934ACE">
        <w:rPr>
          <w:rFonts w:ascii="Arial" w:hAnsi="Arial" w:cs="Arial"/>
          <w:sz w:val="22"/>
          <w:szCs w:val="22"/>
        </w:rPr>
        <w:t xml:space="preserve">digitala </w:t>
      </w:r>
      <w:r w:rsidRPr="00934ACE">
        <w:rPr>
          <w:rFonts w:ascii="Arial" w:hAnsi="Arial" w:cs="Arial"/>
          <w:sz w:val="22"/>
          <w:szCs w:val="22"/>
        </w:rPr>
        <w:t xml:space="preserve">vattenmätare </w:t>
      </w:r>
      <w:r w:rsidR="000F76D0" w:rsidRPr="00934ACE">
        <w:rPr>
          <w:rFonts w:ascii="Arial" w:hAnsi="Arial" w:cs="Arial"/>
          <w:sz w:val="22"/>
          <w:szCs w:val="22"/>
        </w:rPr>
        <w:t xml:space="preserve">av Nacka Vatten och Avfall. Initialt ställde kommunen särskilda installationskrav som gjort flera </w:t>
      </w:r>
      <w:r w:rsidR="00934ACE" w:rsidRPr="00934ACE">
        <w:rPr>
          <w:rFonts w:ascii="Arial" w:hAnsi="Arial" w:cs="Arial"/>
          <w:sz w:val="22"/>
          <w:szCs w:val="22"/>
        </w:rPr>
        <w:t>kommuninvånare</w:t>
      </w:r>
      <w:r w:rsidR="000F76D0" w:rsidRPr="00934ACE">
        <w:rPr>
          <w:rFonts w:ascii="Arial" w:hAnsi="Arial" w:cs="Arial"/>
          <w:sz w:val="22"/>
          <w:szCs w:val="22"/>
        </w:rPr>
        <w:t xml:space="preserve"> upprörda. Föreningen kontaktade Villaägarnas Riksförbund för juridisk konsultation i frågan men med tiden verkar Nacka kommuns särkrav har mildrat</w:t>
      </w:r>
      <w:r w:rsidR="00E27C5A" w:rsidRPr="00934ACE">
        <w:rPr>
          <w:rFonts w:ascii="Arial" w:hAnsi="Arial" w:cs="Arial"/>
          <w:sz w:val="22"/>
          <w:szCs w:val="22"/>
        </w:rPr>
        <w:t>s</w:t>
      </w:r>
      <w:r w:rsidR="000F76D0" w:rsidRPr="00934ACE">
        <w:rPr>
          <w:rFonts w:ascii="Arial" w:hAnsi="Arial" w:cs="Arial"/>
          <w:sz w:val="22"/>
          <w:szCs w:val="22"/>
        </w:rPr>
        <w:t xml:space="preserve"> rejält vilket </w:t>
      </w:r>
      <w:r w:rsidR="00934ACE">
        <w:rPr>
          <w:rFonts w:ascii="Arial" w:hAnsi="Arial" w:cs="Arial"/>
          <w:sz w:val="22"/>
          <w:szCs w:val="22"/>
        </w:rPr>
        <w:t>gör</w:t>
      </w:r>
      <w:r w:rsidR="000F76D0" w:rsidRPr="00934ACE">
        <w:rPr>
          <w:rFonts w:ascii="Arial" w:hAnsi="Arial" w:cs="Arial"/>
          <w:sz w:val="22"/>
          <w:szCs w:val="22"/>
        </w:rPr>
        <w:t xml:space="preserve"> att frågan kan anses utagerad. </w:t>
      </w:r>
      <w:r w:rsidR="00E27C5A" w:rsidRPr="00934ACE">
        <w:rPr>
          <w:rFonts w:ascii="Arial" w:hAnsi="Arial" w:cs="Arial"/>
          <w:sz w:val="22"/>
          <w:szCs w:val="22"/>
        </w:rPr>
        <w:t xml:space="preserve">Installationen </w:t>
      </w:r>
      <w:r w:rsidR="00E27C5A" w:rsidRPr="00934ACE">
        <w:rPr>
          <w:rFonts w:ascii="Arial" w:hAnsi="Arial" w:cs="Arial"/>
          <w:sz w:val="22"/>
          <w:szCs w:val="22"/>
        </w:rPr>
        <w:lastRenderedPageBreak/>
        <w:t xml:space="preserve">av dessa vattenmätare pågår i andra delar av Nacka och Saltsjöbaden blir sist ut med installationer som kommer ske först 2025. </w:t>
      </w:r>
    </w:p>
    <w:p w14:paraId="4588BDB1" w14:textId="29E20818" w:rsidR="000F76D0" w:rsidRPr="00934ACE" w:rsidRDefault="000F76D0" w:rsidP="009F07B1">
      <w:pPr>
        <w:pStyle w:val="Normal1"/>
        <w:keepNext/>
        <w:spacing w:line="276" w:lineRule="auto"/>
        <w:rPr>
          <w:rFonts w:ascii="Arial" w:hAnsi="Arial" w:cs="Arial"/>
          <w:sz w:val="22"/>
          <w:szCs w:val="22"/>
        </w:rPr>
      </w:pPr>
    </w:p>
    <w:p w14:paraId="5F5D3D8F" w14:textId="63EE16AC" w:rsidR="000F76D0" w:rsidRPr="00934ACE" w:rsidRDefault="000F76D0" w:rsidP="009F07B1">
      <w:pPr>
        <w:pStyle w:val="Normal1"/>
        <w:keepNext/>
        <w:spacing w:line="276" w:lineRule="auto"/>
        <w:rPr>
          <w:rFonts w:ascii="Arial" w:hAnsi="Arial" w:cs="Arial"/>
          <w:sz w:val="22"/>
          <w:szCs w:val="22"/>
        </w:rPr>
      </w:pPr>
      <w:r w:rsidRPr="00934ACE">
        <w:rPr>
          <w:rFonts w:ascii="Arial" w:hAnsi="Arial" w:cs="Arial"/>
          <w:sz w:val="22"/>
          <w:szCs w:val="22"/>
        </w:rPr>
        <w:t>Föreningen har äve</w:t>
      </w:r>
      <w:r w:rsidR="00E27C5A" w:rsidRPr="00934ACE">
        <w:rPr>
          <w:rFonts w:ascii="Arial" w:hAnsi="Arial" w:cs="Arial"/>
          <w:sz w:val="22"/>
          <w:szCs w:val="22"/>
        </w:rPr>
        <w:t>n följt frågan om avgifter som N</w:t>
      </w:r>
      <w:r w:rsidRPr="00934ACE">
        <w:rPr>
          <w:rFonts w:ascii="Arial" w:hAnsi="Arial" w:cs="Arial"/>
          <w:sz w:val="22"/>
          <w:szCs w:val="22"/>
        </w:rPr>
        <w:t xml:space="preserve">acka kommun tar ut för dagvattenhantering. Även detta ämne har </w:t>
      </w:r>
      <w:r w:rsidR="00E27C5A" w:rsidRPr="00934ACE">
        <w:rPr>
          <w:rFonts w:ascii="Arial" w:hAnsi="Arial" w:cs="Arial"/>
          <w:sz w:val="22"/>
          <w:szCs w:val="22"/>
        </w:rPr>
        <w:t>skapat frågor</w:t>
      </w:r>
      <w:r w:rsidRPr="00934ACE">
        <w:rPr>
          <w:rFonts w:ascii="Arial" w:hAnsi="Arial" w:cs="Arial"/>
          <w:sz w:val="22"/>
          <w:szCs w:val="22"/>
        </w:rPr>
        <w:t xml:space="preserve"> hos kommuninvånare. </w:t>
      </w:r>
      <w:r w:rsidR="00E27C5A" w:rsidRPr="00934ACE">
        <w:rPr>
          <w:rFonts w:ascii="Arial" w:hAnsi="Arial" w:cs="Arial"/>
          <w:sz w:val="22"/>
          <w:szCs w:val="22"/>
        </w:rPr>
        <w:t xml:space="preserve">Efter att föreningen eftersökt info om ärendet </w:t>
      </w:r>
      <w:r w:rsidRPr="00934ACE">
        <w:rPr>
          <w:rFonts w:ascii="Arial" w:hAnsi="Arial" w:cs="Arial"/>
          <w:sz w:val="22"/>
          <w:szCs w:val="22"/>
        </w:rPr>
        <w:t>visar</w:t>
      </w:r>
      <w:r w:rsidR="00E27C5A" w:rsidRPr="00934ACE">
        <w:rPr>
          <w:rFonts w:ascii="Arial" w:hAnsi="Arial" w:cs="Arial"/>
          <w:sz w:val="22"/>
          <w:szCs w:val="22"/>
        </w:rPr>
        <w:t xml:space="preserve"> det</w:t>
      </w:r>
      <w:r w:rsidRPr="00934ACE">
        <w:rPr>
          <w:rFonts w:ascii="Arial" w:hAnsi="Arial" w:cs="Arial"/>
          <w:sz w:val="22"/>
          <w:szCs w:val="22"/>
        </w:rPr>
        <w:t xml:space="preserve"> </w:t>
      </w:r>
      <w:r w:rsidR="00934ACE">
        <w:rPr>
          <w:rFonts w:ascii="Arial" w:hAnsi="Arial" w:cs="Arial"/>
          <w:sz w:val="22"/>
          <w:szCs w:val="22"/>
        </w:rPr>
        <w:t xml:space="preserve">sig </w:t>
      </w:r>
      <w:r w:rsidRPr="00934ACE">
        <w:rPr>
          <w:rFonts w:ascii="Arial" w:hAnsi="Arial" w:cs="Arial"/>
          <w:sz w:val="22"/>
          <w:szCs w:val="22"/>
        </w:rPr>
        <w:t xml:space="preserve">dock att det handlar om </w:t>
      </w:r>
      <w:r w:rsidR="00FF37DC" w:rsidRPr="00934ACE">
        <w:rPr>
          <w:rFonts w:ascii="Arial" w:hAnsi="Arial" w:cs="Arial"/>
          <w:sz w:val="22"/>
          <w:szCs w:val="22"/>
        </w:rPr>
        <w:t xml:space="preserve">lagstadgade avgifter för fastigheter som i samband med kommunens uppdatering av verksamhetsområden för dagvatten har inkluderats till att bli </w:t>
      </w:r>
      <w:r w:rsidRPr="00934ACE">
        <w:rPr>
          <w:rFonts w:ascii="Arial" w:hAnsi="Arial" w:cs="Arial"/>
          <w:sz w:val="22"/>
          <w:szCs w:val="22"/>
        </w:rPr>
        <w:t>avgiftsskyldiga för vattentjänster</w:t>
      </w:r>
      <w:r w:rsidR="00FF37DC" w:rsidRPr="00934ACE">
        <w:rPr>
          <w:rFonts w:ascii="Arial" w:hAnsi="Arial" w:cs="Arial"/>
          <w:sz w:val="22"/>
          <w:szCs w:val="22"/>
        </w:rPr>
        <w:t>,</w:t>
      </w:r>
      <w:r w:rsidRPr="00934ACE">
        <w:rPr>
          <w:rFonts w:ascii="Arial" w:hAnsi="Arial" w:cs="Arial"/>
          <w:sz w:val="22"/>
          <w:szCs w:val="22"/>
        </w:rPr>
        <w:t xml:space="preserve"> </w:t>
      </w:r>
      <w:r w:rsidR="00E27C5A" w:rsidRPr="00934ACE">
        <w:rPr>
          <w:rFonts w:ascii="Arial" w:hAnsi="Arial" w:cs="Arial"/>
          <w:sz w:val="22"/>
          <w:szCs w:val="22"/>
        </w:rPr>
        <w:t>liksom</w:t>
      </w:r>
      <w:r w:rsidR="00FF37DC" w:rsidRPr="00934ACE">
        <w:rPr>
          <w:rFonts w:ascii="Arial" w:hAnsi="Arial" w:cs="Arial"/>
          <w:sz w:val="22"/>
          <w:szCs w:val="22"/>
        </w:rPr>
        <w:t xml:space="preserve"> övriga fastigheter i Nacka redan</w:t>
      </w:r>
      <w:r w:rsidR="00C9325F">
        <w:rPr>
          <w:rFonts w:ascii="Arial" w:hAnsi="Arial" w:cs="Arial"/>
          <w:sz w:val="22"/>
          <w:szCs w:val="22"/>
        </w:rPr>
        <w:t xml:space="preserve"> </w:t>
      </w:r>
      <w:r w:rsidR="00FF37DC" w:rsidRPr="00934ACE">
        <w:rPr>
          <w:rFonts w:ascii="Arial" w:hAnsi="Arial" w:cs="Arial"/>
          <w:sz w:val="22"/>
          <w:szCs w:val="22"/>
        </w:rPr>
        <w:t>är</w:t>
      </w:r>
      <w:r w:rsidR="00C9325F">
        <w:rPr>
          <w:rFonts w:ascii="Arial" w:hAnsi="Arial" w:cs="Arial"/>
          <w:sz w:val="22"/>
          <w:szCs w:val="22"/>
        </w:rPr>
        <w:t xml:space="preserve"> som</w:t>
      </w:r>
      <w:r w:rsidR="00FF37DC" w:rsidRPr="00934ACE">
        <w:rPr>
          <w:rFonts w:ascii="Arial" w:hAnsi="Arial" w:cs="Arial"/>
          <w:sz w:val="22"/>
          <w:szCs w:val="22"/>
        </w:rPr>
        <w:t xml:space="preserve"> sedan tidigare </w:t>
      </w:r>
      <w:r w:rsidR="00C9325F">
        <w:rPr>
          <w:rFonts w:ascii="Arial" w:hAnsi="Arial" w:cs="Arial"/>
          <w:sz w:val="22"/>
          <w:szCs w:val="22"/>
        </w:rPr>
        <w:t xml:space="preserve">är </w:t>
      </w:r>
      <w:r w:rsidR="00FF37DC" w:rsidRPr="00934ACE">
        <w:rPr>
          <w:rFonts w:ascii="Arial" w:hAnsi="Arial" w:cs="Arial"/>
          <w:sz w:val="22"/>
          <w:szCs w:val="22"/>
        </w:rPr>
        <w:t>en</w:t>
      </w:r>
      <w:r w:rsidR="00083775">
        <w:rPr>
          <w:rFonts w:ascii="Arial" w:hAnsi="Arial" w:cs="Arial"/>
          <w:sz w:val="22"/>
          <w:szCs w:val="22"/>
        </w:rPr>
        <w:t xml:space="preserve"> del av ett verksamhetsområde</w:t>
      </w:r>
      <w:r w:rsidR="00FF37DC" w:rsidRPr="00934ACE">
        <w:rPr>
          <w:rFonts w:ascii="Arial" w:hAnsi="Arial" w:cs="Arial"/>
          <w:sz w:val="22"/>
          <w:szCs w:val="22"/>
        </w:rPr>
        <w:t xml:space="preserve">. </w:t>
      </w:r>
    </w:p>
    <w:p w14:paraId="24FB8F54" w14:textId="61B64F92" w:rsidR="00FF37DC" w:rsidRPr="00934ACE" w:rsidRDefault="00FF37DC" w:rsidP="009F07B1">
      <w:pPr>
        <w:pStyle w:val="Normal1"/>
        <w:keepNext/>
        <w:spacing w:line="276" w:lineRule="auto"/>
        <w:rPr>
          <w:rFonts w:ascii="Arial" w:hAnsi="Arial" w:cs="Arial"/>
          <w:sz w:val="22"/>
          <w:szCs w:val="22"/>
        </w:rPr>
      </w:pPr>
    </w:p>
    <w:p w14:paraId="2A178DE0" w14:textId="2E5B8FDB" w:rsidR="00FF37DC" w:rsidRPr="00934ACE" w:rsidRDefault="00FF37DC" w:rsidP="009F07B1">
      <w:pPr>
        <w:pStyle w:val="Normal1"/>
        <w:keepNext/>
        <w:spacing w:line="276" w:lineRule="auto"/>
        <w:rPr>
          <w:rFonts w:ascii="Arial" w:hAnsi="Arial" w:cs="Arial"/>
          <w:sz w:val="22"/>
          <w:szCs w:val="22"/>
        </w:rPr>
      </w:pPr>
      <w:r w:rsidRPr="00934ACE">
        <w:rPr>
          <w:rFonts w:ascii="Arial" w:hAnsi="Arial" w:cs="Arial"/>
          <w:sz w:val="22"/>
          <w:szCs w:val="22"/>
        </w:rPr>
        <w:t>Föreningen har ska</w:t>
      </w:r>
      <w:r w:rsidR="00934ACE">
        <w:rPr>
          <w:rFonts w:ascii="Arial" w:hAnsi="Arial" w:cs="Arial"/>
          <w:sz w:val="22"/>
          <w:szCs w:val="22"/>
        </w:rPr>
        <w:t>pat en Facebook-</w:t>
      </w:r>
      <w:r w:rsidRPr="00934ACE">
        <w:rPr>
          <w:rFonts w:ascii="Arial" w:hAnsi="Arial" w:cs="Arial"/>
          <w:sz w:val="22"/>
          <w:szCs w:val="22"/>
        </w:rPr>
        <w:t xml:space="preserve">sida där vi avser lägga upp de viktigaste händelserna under året, utöver </w:t>
      </w:r>
      <w:r w:rsidR="00C9325F">
        <w:rPr>
          <w:rFonts w:ascii="Arial" w:hAnsi="Arial" w:cs="Arial"/>
          <w:sz w:val="22"/>
          <w:szCs w:val="22"/>
        </w:rPr>
        <w:t>webbsidan</w:t>
      </w:r>
      <w:r w:rsidRPr="00934ACE">
        <w:rPr>
          <w:rFonts w:ascii="Arial" w:hAnsi="Arial" w:cs="Arial"/>
          <w:sz w:val="22"/>
          <w:szCs w:val="22"/>
        </w:rPr>
        <w:t xml:space="preserve">. </w:t>
      </w:r>
    </w:p>
    <w:p w14:paraId="3BB80D76" w14:textId="1EE931D3" w:rsidR="00E42EE9" w:rsidRPr="00934ACE" w:rsidRDefault="00E42EE9" w:rsidP="009F07B1">
      <w:pPr>
        <w:pStyle w:val="Normal1"/>
        <w:keepNext/>
        <w:spacing w:line="276" w:lineRule="auto"/>
        <w:rPr>
          <w:rFonts w:ascii="Arial" w:hAnsi="Arial" w:cs="Arial"/>
          <w:sz w:val="22"/>
          <w:szCs w:val="22"/>
        </w:rPr>
      </w:pPr>
    </w:p>
    <w:p w14:paraId="732929D7" w14:textId="6505B6B3" w:rsidR="00E42EE9" w:rsidRPr="00934ACE" w:rsidRDefault="00E42EE9" w:rsidP="00E42EE9">
      <w:pPr>
        <w:pStyle w:val="Normal1"/>
        <w:spacing w:line="276" w:lineRule="auto"/>
        <w:rPr>
          <w:rFonts w:ascii="Arial" w:hAnsi="Arial" w:cs="Arial"/>
          <w:sz w:val="22"/>
          <w:szCs w:val="22"/>
        </w:rPr>
      </w:pPr>
      <w:r w:rsidRPr="00934ACE">
        <w:rPr>
          <w:rFonts w:ascii="Arial" w:hAnsi="Arial" w:cs="Arial"/>
          <w:sz w:val="22"/>
          <w:szCs w:val="22"/>
        </w:rPr>
        <w:t>Liksom tidigare</w:t>
      </w:r>
      <w:r w:rsidR="00C9325F">
        <w:rPr>
          <w:rFonts w:ascii="Arial" w:hAnsi="Arial" w:cs="Arial"/>
          <w:sz w:val="22"/>
          <w:szCs w:val="22"/>
        </w:rPr>
        <w:t xml:space="preserve"> år</w:t>
      </w:r>
      <w:r w:rsidRPr="00934ACE">
        <w:rPr>
          <w:rFonts w:ascii="Arial" w:hAnsi="Arial" w:cs="Arial"/>
          <w:sz w:val="22"/>
          <w:szCs w:val="22"/>
        </w:rPr>
        <w:t xml:space="preserve"> har föreningen lämnat bidrag till Hembygdsföreningens midsommarfirande. </w:t>
      </w:r>
    </w:p>
    <w:p w14:paraId="547D4E09" w14:textId="662791A6" w:rsidR="00FF37DC" w:rsidRPr="00934ACE" w:rsidRDefault="00FF37DC" w:rsidP="009F07B1">
      <w:pPr>
        <w:pStyle w:val="Normal1"/>
        <w:keepNext/>
        <w:spacing w:line="276" w:lineRule="auto"/>
        <w:rPr>
          <w:rFonts w:ascii="Arial" w:hAnsi="Arial" w:cs="Arial"/>
          <w:sz w:val="22"/>
          <w:szCs w:val="22"/>
        </w:rPr>
      </w:pPr>
    </w:p>
    <w:p w14:paraId="20FAB153" w14:textId="4C5CC71B" w:rsidR="00C55B7A" w:rsidRPr="00934ACE" w:rsidRDefault="00FF37DC" w:rsidP="009F07B1">
      <w:pPr>
        <w:pStyle w:val="Normal1"/>
        <w:keepNext/>
        <w:spacing w:line="276" w:lineRule="auto"/>
        <w:rPr>
          <w:rFonts w:ascii="Arial" w:hAnsi="Arial" w:cs="Arial"/>
          <w:sz w:val="22"/>
          <w:szCs w:val="22"/>
        </w:rPr>
      </w:pPr>
      <w:r w:rsidRPr="00934ACE">
        <w:rPr>
          <w:rFonts w:ascii="Arial" w:hAnsi="Arial" w:cs="Arial"/>
          <w:sz w:val="22"/>
          <w:szCs w:val="22"/>
        </w:rPr>
        <w:t>Rekryteringen av nya styrelsemedlemmar går fortfarande trögt. Styrelsen har annonserat om behovet på Saltsjöbadens anslagstavla</w:t>
      </w:r>
      <w:r w:rsidR="00C9325F">
        <w:rPr>
          <w:rFonts w:ascii="Arial" w:hAnsi="Arial" w:cs="Arial"/>
          <w:sz w:val="22"/>
          <w:szCs w:val="22"/>
        </w:rPr>
        <w:t>, via medlemmars e-post</w:t>
      </w:r>
      <w:r w:rsidRPr="00934ACE">
        <w:rPr>
          <w:rFonts w:ascii="Arial" w:hAnsi="Arial" w:cs="Arial"/>
          <w:sz w:val="22"/>
          <w:szCs w:val="22"/>
        </w:rPr>
        <w:t xml:space="preserve"> och på föreningens </w:t>
      </w:r>
      <w:r w:rsidR="00040C04">
        <w:rPr>
          <w:rFonts w:ascii="Arial" w:hAnsi="Arial" w:cs="Arial"/>
          <w:sz w:val="22"/>
          <w:szCs w:val="22"/>
        </w:rPr>
        <w:t>webbplats</w:t>
      </w:r>
      <w:r w:rsidRPr="00934ACE">
        <w:rPr>
          <w:rFonts w:ascii="Arial" w:hAnsi="Arial" w:cs="Arial"/>
          <w:sz w:val="22"/>
          <w:szCs w:val="22"/>
        </w:rPr>
        <w:t xml:space="preserve"> men inte fått några svar. </w:t>
      </w:r>
      <w:r w:rsidR="00C55B7A" w:rsidRPr="00934ACE">
        <w:rPr>
          <w:rFonts w:ascii="Arial" w:hAnsi="Arial" w:cs="Arial"/>
          <w:sz w:val="22"/>
          <w:szCs w:val="22"/>
        </w:rPr>
        <w:t>Styrelsen konstaterar att värvning av ytterligare styrelsemedlemmar är inte bara önskvärt utan direkt nödvändigt för föreningens fortlevnad. Liks</w:t>
      </w:r>
      <w:r w:rsidR="00C9325F">
        <w:rPr>
          <w:rFonts w:ascii="Arial" w:hAnsi="Arial" w:cs="Arial"/>
          <w:sz w:val="22"/>
          <w:szCs w:val="22"/>
        </w:rPr>
        <w:t>om andra fastighets</w:t>
      </w:r>
      <w:r w:rsidR="00C55B7A" w:rsidRPr="00934ACE">
        <w:rPr>
          <w:rFonts w:ascii="Arial" w:hAnsi="Arial" w:cs="Arial"/>
          <w:sz w:val="22"/>
          <w:szCs w:val="22"/>
        </w:rPr>
        <w:t>ägareföreningar är Saltsjöbadens Villaägareförening inte bara ett stöd för sina medlemmar i fastighetsfrågor utan en förlängd arm i bybornas talan med kommunen om Saltsjöbaden och dess framtid</w:t>
      </w:r>
      <w:r w:rsidR="00E42EE9" w:rsidRPr="00934ACE">
        <w:rPr>
          <w:rFonts w:ascii="Arial" w:hAnsi="Arial" w:cs="Arial"/>
          <w:sz w:val="22"/>
          <w:szCs w:val="22"/>
        </w:rPr>
        <w:t>,</w:t>
      </w:r>
      <w:r w:rsidR="00C55B7A" w:rsidRPr="00934ACE">
        <w:rPr>
          <w:rFonts w:ascii="Arial" w:hAnsi="Arial" w:cs="Arial"/>
          <w:sz w:val="22"/>
          <w:szCs w:val="22"/>
        </w:rPr>
        <w:t xml:space="preserve"> i till exempel lokala planfrågor. Men mer engagemang behövs, och från fler! </w:t>
      </w:r>
      <w:r w:rsidR="00E42EE9" w:rsidRPr="00934ACE">
        <w:rPr>
          <w:rFonts w:ascii="Arial" w:hAnsi="Arial" w:cs="Arial"/>
          <w:sz w:val="22"/>
          <w:szCs w:val="22"/>
        </w:rPr>
        <w:t>Några personer</w:t>
      </w:r>
      <w:r w:rsidR="00C55B7A" w:rsidRPr="00934ACE">
        <w:rPr>
          <w:rFonts w:ascii="Arial" w:hAnsi="Arial" w:cs="Arial"/>
          <w:sz w:val="22"/>
          <w:szCs w:val="22"/>
        </w:rPr>
        <w:t xml:space="preserve"> som har tid att engagera sig borde finnas bland föreningens </w:t>
      </w:r>
      <w:r w:rsidR="00CE1D05">
        <w:rPr>
          <w:rFonts w:ascii="Arial" w:hAnsi="Arial" w:cs="Arial"/>
          <w:sz w:val="22"/>
          <w:szCs w:val="22"/>
        </w:rPr>
        <w:t>ca</w:t>
      </w:r>
      <w:r w:rsidR="00C55B7A" w:rsidRPr="00934ACE">
        <w:rPr>
          <w:rFonts w:ascii="Arial" w:hAnsi="Arial" w:cs="Arial"/>
          <w:sz w:val="22"/>
          <w:szCs w:val="22"/>
        </w:rPr>
        <w:t xml:space="preserve"> </w:t>
      </w:r>
      <w:r w:rsidR="00A13E3A">
        <w:rPr>
          <w:rFonts w:ascii="Arial" w:hAnsi="Arial" w:cs="Arial"/>
          <w:sz w:val="22"/>
          <w:szCs w:val="22"/>
        </w:rPr>
        <w:t>5</w:t>
      </w:r>
      <w:r w:rsidR="00C55B7A" w:rsidRPr="00934ACE">
        <w:rPr>
          <w:rFonts w:ascii="Arial" w:hAnsi="Arial" w:cs="Arial"/>
          <w:sz w:val="22"/>
          <w:szCs w:val="22"/>
        </w:rPr>
        <w:t xml:space="preserve">00 medlemmar. </w:t>
      </w:r>
    </w:p>
    <w:p w14:paraId="7053E6D0" w14:textId="3588ADE2" w:rsidR="0044338F" w:rsidRPr="00934ACE" w:rsidRDefault="0044338F" w:rsidP="009F07B1">
      <w:pPr>
        <w:pStyle w:val="Normal1"/>
        <w:keepNext/>
        <w:spacing w:line="276" w:lineRule="auto"/>
        <w:rPr>
          <w:rFonts w:ascii="Arial" w:hAnsi="Arial" w:cs="Arial"/>
          <w:b/>
          <w:sz w:val="22"/>
          <w:szCs w:val="22"/>
        </w:rPr>
      </w:pPr>
    </w:p>
    <w:p w14:paraId="7029EC00" w14:textId="081D8A6B" w:rsidR="009F07B1" w:rsidRPr="00934ACE" w:rsidRDefault="009F07B1" w:rsidP="009F07B1">
      <w:pPr>
        <w:pStyle w:val="Normal1"/>
        <w:keepNext/>
        <w:spacing w:line="276" w:lineRule="auto"/>
        <w:rPr>
          <w:rFonts w:ascii="Arial" w:hAnsi="Arial" w:cs="Arial"/>
          <w:sz w:val="22"/>
          <w:szCs w:val="22"/>
        </w:rPr>
      </w:pPr>
      <w:r w:rsidRPr="00934ACE">
        <w:rPr>
          <w:rFonts w:ascii="Arial" w:hAnsi="Arial" w:cs="Arial"/>
          <w:b/>
          <w:sz w:val="22"/>
          <w:szCs w:val="22"/>
        </w:rPr>
        <w:t>Medlemmar</w:t>
      </w:r>
    </w:p>
    <w:p w14:paraId="77909584" w14:textId="3C8AA942" w:rsidR="00C87B87" w:rsidRPr="00934ACE" w:rsidRDefault="009F07B1" w:rsidP="009F07B1">
      <w:pPr>
        <w:pStyle w:val="Normal1"/>
        <w:spacing w:line="276" w:lineRule="auto"/>
        <w:rPr>
          <w:rFonts w:ascii="Arial" w:hAnsi="Arial" w:cs="Arial"/>
          <w:sz w:val="22"/>
          <w:szCs w:val="22"/>
        </w:rPr>
      </w:pPr>
      <w:r w:rsidRPr="00934ACE">
        <w:rPr>
          <w:rFonts w:ascii="Arial" w:hAnsi="Arial" w:cs="Arial"/>
          <w:sz w:val="22"/>
          <w:szCs w:val="22"/>
        </w:rPr>
        <w:t>Förenin</w:t>
      </w:r>
      <w:r w:rsidRPr="0020408E">
        <w:rPr>
          <w:rFonts w:ascii="Arial" w:hAnsi="Arial" w:cs="Arial"/>
          <w:sz w:val="22"/>
          <w:szCs w:val="22"/>
        </w:rPr>
        <w:t xml:space="preserve">gen har </w:t>
      </w:r>
      <w:r w:rsidR="0044338F" w:rsidRPr="0020408E">
        <w:rPr>
          <w:rFonts w:ascii="Arial" w:hAnsi="Arial" w:cs="Arial"/>
          <w:sz w:val="22"/>
          <w:szCs w:val="22"/>
        </w:rPr>
        <w:t>202</w:t>
      </w:r>
      <w:r w:rsidR="00CE1D05" w:rsidRPr="0020408E">
        <w:rPr>
          <w:rFonts w:ascii="Arial" w:hAnsi="Arial" w:cs="Arial"/>
          <w:sz w:val="22"/>
          <w:szCs w:val="22"/>
        </w:rPr>
        <w:t>3</w:t>
      </w:r>
      <w:r w:rsidR="0044338F" w:rsidRPr="0020408E">
        <w:rPr>
          <w:rFonts w:ascii="Arial" w:hAnsi="Arial" w:cs="Arial"/>
          <w:sz w:val="22"/>
          <w:szCs w:val="22"/>
        </w:rPr>
        <w:t xml:space="preserve"> haft </w:t>
      </w:r>
      <w:r w:rsidR="0020408E" w:rsidRPr="0020408E">
        <w:rPr>
          <w:rFonts w:ascii="Arial" w:hAnsi="Arial" w:cs="Arial"/>
          <w:sz w:val="22"/>
          <w:szCs w:val="22"/>
        </w:rPr>
        <w:t>478</w:t>
      </w:r>
      <w:r w:rsidR="0044338F" w:rsidRPr="0020408E">
        <w:rPr>
          <w:rFonts w:ascii="Arial" w:hAnsi="Arial" w:cs="Arial"/>
          <w:sz w:val="22"/>
          <w:szCs w:val="22"/>
        </w:rPr>
        <w:t xml:space="preserve"> medlemmar varav </w:t>
      </w:r>
      <w:r w:rsidR="0020408E" w:rsidRPr="0020408E">
        <w:rPr>
          <w:rFonts w:ascii="Arial" w:hAnsi="Arial" w:cs="Arial"/>
          <w:sz w:val="22"/>
          <w:szCs w:val="22"/>
        </w:rPr>
        <w:t>noll</w:t>
      </w:r>
      <w:r w:rsidR="0044338F" w:rsidRPr="0020408E">
        <w:rPr>
          <w:rFonts w:ascii="Arial" w:hAnsi="Arial" w:cs="Arial"/>
          <w:sz w:val="22"/>
          <w:szCs w:val="22"/>
        </w:rPr>
        <w:t xml:space="preserve"> nytillkomna.</w:t>
      </w:r>
      <w:r w:rsidRPr="00934ACE">
        <w:rPr>
          <w:rFonts w:ascii="Arial" w:hAnsi="Arial" w:cs="Arial"/>
          <w:sz w:val="22"/>
          <w:szCs w:val="22"/>
        </w:rPr>
        <w:t xml:space="preserve"> </w:t>
      </w:r>
    </w:p>
    <w:p w14:paraId="72EE7FEA" w14:textId="533DDB4D" w:rsidR="009F07B1" w:rsidRPr="00934ACE" w:rsidRDefault="009F07B1" w:rsidP="009F07B1">
      <w:pPr>
        <w:pStyle w:val="Normal1"/>
        <w:keepNext/>
        <w:spacing w:line="276" w:lineRule="auto"/>
        <w:rPr>
          <w:rFonts w:ascii="Arial" w:hAnsi="Arial" w:cs="Arial"/>
          <w:sz w:val="22"/>
          <w:szCs w:val="22"/>
        </w:rPr>
      </w:pPr>
    </w:p>
    <w:p w14:paraId="42AE2141" w14:textId="77777777" w:rsidR="009F07B1" w:rsidRPr="00934ACE" w:rsidRDefault="009F07B1" w:rsidP="009F07B1">
      <w:pPr>
        <w:pStyle w:val="Normal1"/>
        <w:keepNext/>
        <w:spacing w:line="276" w:lineRule="auto"/>
        <w:rPr>
          <w:rFonts w:ascii="Arial" w:hAnsi="Arial" w:cs="Arial"/>
          <w:sz w:val="22"/>
          <w:szCs w:val="22"/>
        </w:rPr>
      </w:pPr>
      <w:r w:rsidRPr="00934ACE">
        <w:rPr>
          <w:rFonts w:ascii="Arial" w:hAnsi="Arial" w:cs="Arial"/>
          <w:b/>
          <w:sz w:val="22"/>
          <w:szCs w:val="22"/>
        </w:rPr>
        <w:t>Föreningens ekonomi</w:t>
      </w:r>
    </w:p>
    <w:p w14:paraId="2D3E8E29" w14:textId="5B75D0D3" w:rsidR="00C05C69" w:rsidRPr="00104081" w:rsidRDefault="009F07B1" w:rsidP="009F07B1">
      <w:pPr>
        <w:pStyle w:val="Normal1"/>
        <w:spacing w:line="276" w:lineRule="auto"/>
        <w:rPr>
          <w:rFonts w:ascii="Arial" w:hAnsi="Arial" w:cs="Arial"/>
          <w:sz w:val="22"/>
          <w:szCs w:val="22"/>
        </w:rPr>
      </w:pPr>
      <w:r w:rsidRPr="00104081">
        <w:rPr>
          <w:rFonts w:ascii="Arial" w:hAnsi="Arial" w:cs="Arial"/>
          <w:sz w:val="22"/>
          <w:szCs w:val="22"/>
        </w:rPr>
        <w:t>Årets resultat blev</w:t>
      </w:r>
      <w:r w:rsidR="006A1B41" w:rsidRPr="00104081">
        <w:rPr>
          <w:rFonts w:ascii="Arial" w:hAnsi="Arial" w:cs="Arial"/>
          <w:sz w:val="22"/>
          <w:szCs w:val="22"/>
        </w:rPr>
        <w:t xml:space="preserve"> </w:t>
      </w:r>
      <w:r w:rsidR="00104081" w:rsidRPr="00104081">
        <w:rPr>
          <w:rFonts w:ascii="Arial" w:hAnsi="Arial" w:cs="Arial"/>
          <w:sz w:val="22"/>
          <w:szCs w:val="22"/>
        </w:rPr>
        <w:t>7 513</w:t>
      </w:r>
      <w:r w:rsidR="00555BAD" w:rsidRPr="00104081">
        <w:rPr>
          <w:rFonts w:ascii="Arial" w:hAnsi="Arial" w:cs="Arial"/>
          <w:sz w:val="22"/>
          <w:szCs w:val="22"/>
        </w:rPr>
        <w:t xml:space="preserve"> </w:t>
      </w:r>
      <w:r w:rsidRPr="00104081">
        <w:rPr>
          <w:rFonts w:ascii="Arial" w:hAnsi="Arial" w:cs="Arial"/>
          <w:sz w:val="22"/>
          <w:szCs w:val="22"/>
        </w:rPr>
        <w:t xml:space="preserve">kr. </w:t>
      </w:r>
      <w:r w:rsidR="00555BAD" w:rsidRPr="00104081">
        <w:rPr>
          <w:rFonts w:ascii="Arial" w:hAnsi="Arial" w:cs="Arial"/>
          <w:sz w:val="22"/>
          <w:szCs w:val="22"/>
        </w:rPr>
        <w:t>Det egna</w:t>
      </w:r>
      <w:r w:rsidRPr="00104081">
        <w:rPr>
          <w:rFonts w:ascii="Arial" w:hAnsi="Arial" w:cs="Arial"/>
          <w:sz w:val="22"/>
          <w:szCs w:val="22"/>
        </w:rPr>
        <w:t xml:space="preserve"> kapital</w:t>
      </w:r>
      <w:r w:rsidR="00555BAD" w:rsidRPr="00104081">
        <w:rPr>
          <w:rFonts w:ascii="Arial" w:hAnsi="Arial" w:cs="Arial"/>
          <w:sz w:val="22"/>
          <w:szCs w:val="22"/>
        </w:rPr>
        <w:t xml:space="preserve">et uppgick </w:t>
      </w:r>
      <w:r w:rsidRPr="00104081">
        <w:rPr>
          <w:rFonts w:ascii="Arial" w:hAnsi="Arial" w:cs="Arial"/>
          <w:sz w:val="22"/>
          <w:szCs w:val="22"/>
        </w:rPr>
        <w:t>per 20</w:t>
      </w:r>
      <w:r w:rsidR="00555BAD" w:rsidRPr="00104081">
        <w:rPr>
          <w:rFonts w:ascii="Arial" w:hAnsi="Arial" w:cs="Arial"/>
          <w:sz w:val="22"/>
          <w:szCs w:val="22"/>
        </w:rPr>
        <w:t>2</w:t>
      </w:r>
      <w:r w:rsidR="00104081" w:rsidRPr="00104081">
        <w:rPr>
          <w:rFonts w:ascii="Arial" w:hAnsi="Arial" w:cs="Arial"/>
          <w:sz w:val="22"/>
          <w:szCs w:val="22"/>
        </w:rPr>
        <w:t>3</w:t>
      </w:r>
      <w:r w:rsidRPr="00104081">
        <w:rPr>
          <w:rFonts w:ascii="Arial" w:hAnsi="Arial" w:cs="Arial"/>
          <w:sz w:val="22"/>
          <w:szCs w:val="22"/>
        </w:rPr>
        <w:t>-12-31</w:t>
      </w:r>
      <w:r w:rsidR="00104081" w:rsidRPr="00104081">
        <w:rPr>
          <w:rFonts w:ascii="Arial" w:hAnsi="Arial" w:cs="Arial"/>
          <w:sz w:val="22"/>
          <w:szCs w:val="22"/>
        </w:rPr>
        <w:t> 160 686</w:t>
      </w:r>
      <w:r w:rsidR="00555BAD" w:rsidRPr="00104081">
        <w:rPr>
          <w:rFonts w:ascii="Arial" w:hAnsi="Arial" w:cs="Arial"/>
          <w:sz w:val="22"/>
          <w:szCs w:val="22"/>
        </w:rPr>
        <w:t xml:space="preserve"> </w:t>
      </w:r>
      <w:r w:rsidRPr="00104081">
        <w:rPr>
          <w:rFonts w:ascii="Arial" w:hAnsi="Arial" w:cs="Arial"/>
          <w:sz w:val="22"/>
          <w:szCs w:val="22"/>
        </w:rPr>
        <w:t xml:space="preserve">kr. </w:t>
      </w:r>
    </w:p>
    <w:p w14:paraId="53E082AD" w14:textId="35B9D762" w:rsidR="009F07B1" w:rsidRPr="00934ACE" w:rsidRDefault="009F07B1" w:rsidP="009F07B1">
      <w:pPr>
        <w:pStyle w:val="Normal1"/>
        <w:spacing w:line="276" w:lineRule="auto"/>
        <w:rPr>
          <w:rFonts w:ascii="Arial" w:hAnsi="Arial" w:cs="Arial"/>
          <w:sz w:val="22"/>
          <w:szCs w:val="22"/>
        </w:rPr>
      </w:pPr>
      <w:r w:rsidRPr="00104081">
        <w:rPr>
          <w:rFonts w:ascii="Arial" w:hAnsi="Arial" w:cs="Arial"/>
          <w:sz w:val="22"/>
          <w:szCs w:val="22"/>
        </w:rPr>
        <w:t>Styrelsen föreslår att årets resultat</w:t>
      </w:r>
      <w:r w:rsidR="00555BAD" w:rsidRPr="00104081">
        <w:rPr>
          <w:rFonts w:ascii="Arial" w:hAnsi="Arial" w:cs="Arial"/>
          <w:sz w:val="22"/>
          <w:szCs w:val="22"/>
        </w:rPr>
        <w:t xml:space="preserve"> </w:t>
      </w:r>
      <w:r w:rsidR="00104081" w:rsidRPr="00104081">
        <w:rPr>
          <w:rFonts w:ascii="Arial" w:hAnsi="Arial" w:cs="Arial"/>
          <w:sz w:val="22"/>
          <w:szCs w:val="22"/>
        </w:rPr>
        <w:t>7</w:t>
      </w:r>
      <w:r w:rsidR="00104081">
        <w:rPr>
          <w:rFonts w:ascii="Arial" w:hAnsi="Arial" w:cs="Arial"/>
          <w:sz w:val="22"/>
          <w:szCs w:val="22"/>
        </w:rPr>
        <w:t> </w:t>
      </w:r>
      <w:r w:rsidR="00104081" w:rsidRPr="00104081">
        <w:rPr>
          <w:rFonts w:ascii="Arial" w:hAnsi="Arial" w:cs="Arial"/>
          <w:sz w:val="22"/>
          <w:szCs w:val="22"/>
        </w:rPr>
        <w:t>513</w:t>
      </w:r>
      <w:r w:rsidR="00104081">
        <w:rPr>
          <w:rFonts w:ascii="Arial" w:hAnsi="Arial" w:cs="Arial"/>
          <w:sz w:val="22"/>
          <w:szCs w:val="22"/>
        </w:rPr>
        <w:t xml:space="preserve"> </w:t>
      </w:r>
      <w:r w:rsidRPr="00104081">
        <w:rPr>
          <w:rFonts w:ascii="Arial" w:hAnsi="Arial" w:cs="Arial"/>
          <w:sz w:val="22"/>
          <w:szCs w:val="22"/>
        </w:rPr>
        <w:t>kr förs i ny räkning.</w:t>
      </w:r>
    </w:p>
    <w:p w14:paraId="67020122" w14:textId="1703335C" w:rsidR="009F07B1" w:rsidRDefault="009F07B1" w:rsidP="009F07B1">
      <w:pPr>
        <w:pStyle w:val="Normal1"/>
        <w:spacing w:line="276" w:lineRule="auto"/>
        <w:rPr>
          <w:rFonts w:ascii="Arial" w:hAnsi="Arial" w:cs="Arial"/>
          <w:sz w:val="22"/>
          <w:szCs w:val="22"/>
        </w:rPr>
      </w:pPr>
    </w:p>
    <w:p w14:paraId="70D60698" w14:textId="77777777" w:rsidR="00104081" w:rsidRPr="00934ACE" w:rsidRDefault="00104081" w:rsidP="009F07B1">
      <w:pPr>
        <w:pStyle w:val="Normal1"/>
        <w:spacing w:line="276" w:lineRule="auto"/>
        <w:rPr>
          <w:rFonts w:ascii="Arial" w:hAnsi="Arial" w:cs="Arial"/>
          <w:sz w:val="22"/>
          <w:szCs w:val="22"/>
        </w:rPr>
      </w:pPr>
    </w:p>
    <w:p w14:paraId="52F270D5" w14:textId="53F11328" w:rsidR="009F07B1" w:rsidRPr="00934ACE" w:rsidRDefault="009F07B1" w:rsidP="009F07B1">
      <w:pPr>
        <w:pStyle w:val="Normal1"/>
        <w:spacing w:line="276" w:lineRule="auto"/>
        <w:rPr>
          <w:rFonts w:ascii="Arial" w:hAnsi="Arial" w:cs="Arial"/>
          <w:sz w:val="22"/>
          <w:szCs w:val="22"/>
        </w:rPr>
      </w:pPr>
      <w:r w:rsidRPr="00934ACE">
        <w:rPr>
          <w:rFonts w:ascii="Arial" w:hAnsi="Arial" w:cs="Arial"/>
          <w:sz w:val="22"/>
          <w:szCs w:val="22"/>
        </w:rPr>
        <w:t>Saltsjöbaden 202</w:t>
      </w:r>
      <w:r w:rsidR="00934ACE" w:rsidRPr="00934ACE">
        <w:rPr>
          <w:rFonts w:ascii="Arial" w:hAnsi="Arial" w:cs="Arial"/>
          <w:sz w:val="22"/>
          <w:szCs w:val="22"/>
        </w:rPr>
        <w:t>4</w:t>
      </w:r>
      <w:r w:rsidRPr="00934ACE">
        <w:rPr>
          <w:rFonts w:ascii="Arial" w:hAnsi="Arial" w:cs="Arial"/>
          <w:sz w:val="22"/>
          <w:szCs w:val="22"/>
        </w:rPr>
        <w:t>-</w:t>
      </w:r>
      <w:r w:rsidR="00934ACE" w:rsidRPr="00934ACE">
        <w:rPr>
          <w:rFonts w:ascii="Arial" w:hAnsi="Arial" w:cs="Arial"/>
          <w:sz w:val="22"/>
          <w:szCs w:val="22"/>
        </w:rPr>
        <w:t>04-01</w:t>
      </w:r>
    </w:p>
    <w:p w14:paraId="39DF8268" w14:textId="77777777" w:rsidR="009F07B1" w:rsidRPr="00934ACE" w:rsidRDefault="009F07B1" w:rsidP="009F07B1">
      <w:pPr>
        <w:pStyle w:val="Normal1"/>
        <w:tabs>
          <w:tab w:val="left" w:pos="3240"/>
          <w:tab w:val="left" w:pos="6300"/>
        </w:tabs>
        <w:spacing w:line="276" w:lineRule="auto"/>
        <w:rPr>
          <w:rFonts w:ascii="Arial" w:hAnsi="Arial" w:cs="Arial"/>
          <w:sz w:val="22"/>
          <w:szCs w:val="22"/>
        </w:rPr>
      </w:pPr>
    </w:p>
    <w:p w14:paraId="4E9AA041" w14:textId="2F749518" w:rsidR="009F07B1" w:rsidRPr="00934ACE" w:rsidRDefault="009F07B1" w:rsidP="009F07B1">
      <w:pPr>
        <w:pStyle w:val="Normal1"/>
        <w:tabs>
          <w:tab w:val="left" w:pos="3240"/>
          <w:tab w:val="left" w:pos="6300"/>
        </w:tabs>
        <w:spacing w:line="276" w:lineRule="auto"/>
        <w:rPr>
          <w:rFonts w:ascii="Arial" w:hAnsi="Arial" w:cs="Arial"/>
          <w:sz w:val="22"/>
          <w:szCs w:val="22"/>
        </w:rPr>
      </w:pPr>
    </w:p>
    <w:p w14:paraId="26888E9D" w14:textId="77777777" w:rsidR="00934ACE" w:rsidRPr="00934ACE" w:rsidRDefault="00934ACE" w:rsidP="009F07B1">
      <w:pPr>
        <w:pStyle w:val="Normal1"/>
        <w:tabs>
          <w:tab w:val="left" w:pos="3240"/>
          <w:tab w:val="left" w:pos="6300"/>
        </w:tabs>
        <w:spacing w:line="276" w:lineRule="auto"/>
        <w:rPr>
          <w:rFonts w:ascii="Arial" w:hAnsi="Arial" w:cs="Arial"/>
          <w:sz w:val="22"/>
          <w:szCs w:val="22"/>
        </w:rPr>
      </w:pPr>
    </w:p>
    <w:p w14:paraId="1D02BA9A" w14:textId="63E349BB" w:rsidR="009F07B1" w:rsidRPr="00934ACE" w:rsidRDefault="00934ACE" w:rsidP="009F07B1">
      <w:pPr>
        <w:pStyle w:val="Normal1"/>
        <w:tabs>
          <w:tab w:val="left" w:pos="3240"/>
          <w:tab w:val="left" w:pos="6300"/>
        </w:tabs>
        <w:spacing w:line="276" w:lineRule="auto"/>
        <w:rPr>
          <w:rFonts w:ascii="Arial" w:hAnsi="Arial" w:cs="Arial"/>
          <w:sz w:val="22"/>
          <w:szCs w:val="22"/>
        </w:rPr>
      </w:pPr>
      <w:r w:rsidRPr="00934ACE">
        <w:rPr>
          <w:rFonts w:ascii="Arial" w:hAnsi="Arial" w:cs="Arial"/>
          <w:sz w:val="22"/>
          <w:szCs w:val="22"/>
        </w:rPr>
        <w:t>Ebba von Platen</w:t>
      </w:r>
      <w:r w:rsidR="009F07B1" w:rsidRPr="00934ACE">
        <w:rPr>
          <w:rFonts w:ascii="Arial" w:hAnsi="Arial" w:cs="Arial"/>
          <w:sz w:val="22"/>
          <w:szCs w:val="22"/>
        </w:rPr>
        <w:t xml:space="preserve">               </w:t>
      </w:r>
      <w:r w:rsidR="009F07B1" w:rsidRPr="00934ACE">
        <w:rPr>
          <w:rFonts w:ascii="Arial" w:hAnsi="Arial" w:cs="Arial"/>
          <w:sz w:val="22"/>
          <w:szCs w:val="22"/>
        </w:rPr>
        <w:tab/>
      </w:r>
      <w:r w:rsidR="00554507" w:rsidRPr="00934ACE">
        <w:rPr>
          <w:rFonts w:ascii="Arial" w:hAnsi="Arial" w:cs="Arial"/>
          <w:sz w:val="22"/>
          <w:szCs w:val="22"/>
        </w:rPr>
        <w:t>Martin Sebesta</w:t>
      </w:r>
      <w:r w:rsidR="009F07B1" w:rsidRPr="00934ACE">
        <w:rPr>
          <w:rFonts w:ascii="Arial" w:hAnsi="Arial" w:cs="Arial"/>
          <w:sz w:val="22"/>
          <w:szCs w:val="22"/>
        </w:rPr>
        <w:tab/>
        <w:t>Björn Andersson</w:t>
      </w:r>
      <w:r w:rsidR="009F07B1" w:rsidRPr="00934ACE">
        <w:rPr>
          <w:rFonts w:ascii="Arial" w:hAnsi="Arial" w:cs="Arial"/>
          <w:sz w:val="22"/>
          <w:szCs w:val="22"/>
        </w:rPr>
        <w:tab/>
      </w:r>
      <w:r w:rsidR="009F07B1" w:rsidRPr="00934ACE">
        <w:rPr>
          <w:rFonts w:ascii="Arial" w:hAnsi="Arial" w:cs="Arial"/>
          <w:sz w:val="22"/>
          <w:szCs w:val="22"/>
        </w:rPr>
        <w:tab/>
      </w:r>
    </w:p>
    <w:p w14:paraId="435EB3B4" w14:textId="77777777" w:rsidR="00934ACE" w:rsidRPr="00934ACE" w:rsidRDefault="00934ACE" w:rsidP="009F07B1">
      <w:pPr>
        <w:pStyle w:val="Normal1"/>
        <w:tabs>
          <w:tab w:val="left" w:pos="3240"/>
          <w:tab w:val="left" w:pos="6300"/>
        </w:tabs>
        <w:spacing w:line="276" w:lineRule="auto"/>
        <w:rPr>
          <w:rFonts w:ascii="Arial" w:hAnsi="Arial" w:cs="Arial"/>
          <w:sz w:val="22"/>
          <w:szCs w:val="22"/>
        </w:rPr>
      </w:pPr>
    </w:p>
    <w:p w14:paraId="2319CA5A" w14:textId="77777777" w:rsidR="00934ACE" w:rsidRPr="00934ACE" w:rsidRDefault="00934ACE" w:rsidP="009F07B1">
      <w:pPr>
        <w:pStyle w:val="Normal1"/>
        <w:tabs>
          <w:tab w:val="left" w:pos="3240"/>
          <w:tab w:val="left" w:pos="6300"/>
        </w:tabs>
        <w:spacing w:line="276" w:lineRule="auto"/>
        <w:rPr>
          <w:rFonts w:ascii="Arial" w:hAnsi="Arial" w:cs="Arial"/>
          <w:sz w:val="22"/>
          <w:szCs w:val="22"/>
        </w:rPr>
      </w:pPr>
    </w:p>
    <w:p w14:paraId="063F15E7" w14:textId="48FF1704" w:rsidR="009F07B1" w:rsidRPr="00934ACE" w:rsidRDefault="00934ACE" w:rsidP="009F07B1">
      <w:pPr>
        <w:pStyle w:val="Normal1"/>
        <w:tabs>
          <w:tab w:val="left" w:pos="3240"/>
          <w:tab w:val="left" w:pos="6300"/>
        </w:tabs>
        <w:spacing w:line="276" w:lineRule="auto"/>
        <w:rPr>
          <w:sz w:val="22"/>
          <w:szCs w:val="22"/>
        </w:rPr>
      </w:pPr>
      <w:r w:rsidRPr="00934ACE">
        <w:rPr>
          <w:rFonts w:ascii="Arial" w:hAnsi="Arial" w:cs="Arial"/>
          <w:sz w:val="22"/>
          <w:szCs w:val="22"/>
        </w:rPr>
        <w:t xml:space="preserve">Anita </w:t>
      </w:r>
      <w:proofErr w:type="spellStart"/>
      <w:r w:rsidRPr="00934ACE">
        <w:rPr>
          <w:rFonts w:ascii="Arial" w:hAnsi="Arial" w:cs="Arial"/>
          <w:sz w:val="22"/>
          <w:szCs w:val="22"/>
        </w:rPr>
        <w:t>Mullern</w:t>
      </w:r>
      <w:proofErr w:type="spellEnd"/>
      <w:r w:rsidRPr="00934ACE">
        <w:rPr>
          <w:rFonts w:ascii="Arial" w:hAnsi="Arial" w:cs="Arial"/>
          <w:sz w:val="22"/>
          <w:szCs w:val="22"/>
        </w:rPr>
        <w:t>-Aspegren</w:t>
      </w:r>
      <w:r w:rsidR="00555BAD" w:rsidRPr="00934ACE">
        <w:rPr>
          <w:rFonts w:ascii="Arial" w:hAnsi="Arial" w:cs="Arial"/>
          <w:sz w:val="22"/>
          <w:szCs w:val="22"/>
        </w:rPr>
        <w:tab/>
      </w:r>
    </w:p>
    <w:p w14:paraId="3D37F577" w14:textId="77777777" w:rsidR="00A301B5" w:rsidRPr="00934ACE" w:rsidRDefault="00A301B5">
      <w:pPr>
        <w:rPr>
          <w:sz w:val="22"/>
          <w:szCs w:val="22"/>
        </w:rPr>
      </w:pPr>
    </w:p>
    <w:sectPr w:rsidR="00A301B5" w:rsidRPr="00934ACE" w:rsidSect="00104081">
      <w:headerReference w:type="even" r:id="rId6"/>
      <w:headerReference w:type="default" r:id="rId7"/>
      <w:footerReference w:type="even" r:id="rId8"/>
      <w:footerReference w:type="default" r:id="rId9"/>
      <w:headerReference w:type="first" r:id="rId10"/>
      <w:footerReference w:type="first" r:id="rId11"/>
      <w:pgSz w:w="11906" w:h="16838"/>
      <w:pgMar w:top="568" w:right="1418" w:bottom="567" w:left="141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3941" w14:textId="77777777" w:rsidR="008629B7" w:rsidRDefault="008629B7">
      <w:r>
        <w:separator/>
      </w:r>
    </w:p>
  </w:endnote>
  <w:endnote w:type="continuationSeparator" w:id="0">
    <w:p w14:paraId="365E41BC" w14:textId="77777777" w:rsidR="008629B7" w:rsidRDefault="0086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9BC7" w14:textId="77777777" w:rsidR="003B31D0" w:rsidRDefault="00EE35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D91" w14:textId="77777777" w:rsidR="006A48F6" w:rsidRDefault="009F07B1">
    <w:pPr>
      <w:pStyle w:val="Normal1"/>
      <w:spacing w:after="709"/>
      <w:jc w:val="center"/>
    </w:pPr>
    <w:r>
      <w:rPr>
        <w:noProof/>
      </w:rPr>
      <w:drawing>
        <wp:inline distT="0" distB="0" distL="114300" distR="114300" wp14:anchorId="77F900E0" wp14:editId="26A38418">
          <wp:extent cx="1010285" cy="447675"/>
          <wp:effectExtent l="0" t="0" r="0" b="0"/>
          <wp:docPr id="30" name="image4.png" descr="..\..\Logos\Saltsjöbadens Villaägareför_färg1.JPG"/>
          <wp:cNvGraphicFramePr/>
          <a:graphic xmlns:a="http://schemas.openxmlformats.org/drawingml/2006/main">
            <a:graphicData uri="http://schemas.openxmlformats.org/drawingml/2006/picture">
              <pic:pic xmlns:pic="http://schemas.openxmlformats.org/drawingml/2006/picture">
                <pic:nvPicPr>
                  <pic:cNvPr id="0" name="image4.png" descr="..\..\Logos\Saltsjöbadens Villaägareför_färg1.JPG"/>
                  <pic:cNvPicPr preferRelativeResize="0"/>
                </pic:nvPicPr>
                <pic:blipFill>
                  <a:blip r:embed="rId1"/>
                  <a:srcRect/>
                  <a:stretch>
                    <a:fillRect/>
                  </a:stretch>
                </pic:blipFill>
                <pic:spPr>
                  <a:xfrm>
                    <a:off x="0" y="0"/>
                    <a:ext cx="1010285" cy="44767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3C0C" w14:textId="77777777" w:rsidR="003B31D0" w:rsidRDefault="00EE35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8426" w14:textId="77777777" w:rsidR="008629B7" w:rsidRDefault="008629B7">
      <w:r>
        <w:separator/>
      </w:r>
    </w:p>
  </w:footnote>
  <w:footnote w:type="continuationSeparator" w:id="0">
    <w:p w14:paraId="63D4B2B1" w14:textId="77777777" w:rsidR="008629B7" w:rsidRDefault="0086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677C" w14:textId="77777777" w:rsidR="003B31D0" w:rsidRDefault="00EE35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50F5" w14:textId="77777777" w:rsidR="003B31D0" w:rsidRDefault="00EE358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F764" w14:textId="77777777" w:rsidR="003B31D0" w:rsidRDefault="00EE358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B1"/>
    <w:rsid w:val="00040C04"/>
    <w:rsid w:val="0007517B"/>
    <w:rsid w:val="00083775"/>
    <w:rsid w:val="000F76D0"/>
    <w:rsid w:val="00104081"/>
    <w:rsid w:val="00186B21"/>
    <w:rsid w:val="0020408E"/>
    <w:rsid w:val="00290583"/>
    <w:rsid w:val="002A2DEF"/>
    <w:rsid w:val="002D1062"/>
    <w:rsid w:val="003145DB"/>
    <w:rsid w:val="003648E6"/>
    <w:rsid w:val="003C53B0"/>
    <w:rsid w:val="0044338F"/>
    <w:rsid w:val="0053760C"/>
    <w:rsid w:val="00554507"/>
    <w:rsid w:val="00555BAD"/>
    <w:rsid w:val="006A1B41"/>
    <w:rsid w:val="006C5B43"/>
    <w:rsid w:val="006F1356"/>
    <w:rsid w:val="007005A8"/>
    <w:rsid w:val="00860835"/>
    <w:rsid w:val="008629B7"/>
    <w:rsid w:val="008B17C1"/>
    <w:rsid w:val="00934ACE"/>
    <w:rsid w:val="00987647"/>
    <w:rsid w:val="009F07B1"/>
    <w:rsid w:val="00A13E3A"/>
    <w:rsid w:val="00A301B5"/>
    <w:rsid w:val="00AF7DDF"/>
    <w:rsid w:val="00BD1DED"/>
    <w:rsid w:val="00C05C69"/>
    <w:rsid w:val="00C55B7A"/>
    <w:rsid w:val="00C87B87"/>
    <w:rsid w:val="00C9325F"/>
    <w:rsid w:val="00CE1D05"/>
    <w:rsid w:val="00D1184D"/>
    <w:rsid w:val="00D164B1"/>
    <w:rsid w:val="00E27C5A"/>
    <w:rsid w:val="00E42EE9"/>
    <w:rsid w:val="00EE358A"/>
    <w:rsid w:val="00F46E3E"/>
    <w:rsid w:val="00F77980"/>
    <w:rsid w:val="00FE4B6F"/>
    <w:rsid w:val="00FF3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89A0"/>
  <w15:chartTrackingRefBased/>
  <w15:docId w15:val="{F2B9904E-6284-CF4A-AFCE-EDE649BC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B1"/>
    <w:pPr>
      <w:widowControl w:val="0"/>
      <w:pBdr>
        <w:top w:val="nil"/>
        <w:left w:val="nil"/>
        <w:bottom w:val="nil"/>
        <w:right w:val="nil"/>
        <w:between w:val="nil"/>
      </w:pBdr>
    </w:pPr>
    <w:rPr>
      <w:rFonts w:ascii="Times New Roman" w:eastAsia="Times New Roman" w:hAnsi="Times New Roman" w:cs="Times New Roman"/>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9F07B1"/>
    <w:pPr>
      <w:widowControl w:val="0"/>
      <w:pBdr>
        <w:top w:val="nil"/>
        <w:left w:val="nil"/>
        <w:bottom w:val="nil"/>
        <w:right w:val="nil"/>
        <w:between w:val="nil"/>
      </w:pBdr>
    </w:pPr>
    <w:rPr>
      <w:rFonts w:ascii="Times New Roman" w:eastAsia="Times New Roman" w:hAnsi="Times New Roman" w:cs="Times New Roman"/>
      <w:color w:val="000000"/>
      <w:lang w:eastAsia="sv-SE"/>
    </w:rPr>
  </w:style>
  <w:style w:type="paragraph" w:styleId="Sidhuvud">
    <w:name w:val="header"/>
    <w:basedOn w:val="Normal"/>
    <w:link w:val="SidhuvudChar"/>
    <w:uiPriority w:val="99"/>
    <w:unhideWhenUsed/>
    <w:rsid w:val="009F07B1"/>
    <w:pPr>
      <w:tabs>
        <w:tab w:val="center" w:pos="4536"/>
        <w:tab w:val="right" w:pos="9072"/>
      </w:tabs>
    </w:pPr>
  </w:style>
  <w:style w:type="character" w:customStyle="1" w:styleId="SidhuvudChar">
    <w:name w:val="Sidhuvud Char"/>
    <w:basedOn w:val="Standardstycketeckensnitt"/>
    <w:link w:val="Sidhuvud"/>
    <w:uiPriority w:val="99"/>
    <w:rsid w:val="009F07B1"/>
    <w:rPr>
      <w:rFonts w:ascii="Times New Roman" w:eastAsia="Times New Roman" w:hAnsi="Times New Roman" w:cs="Times New Roman"/>
      <w:color w:val="000000"/>
      <w:lang w:eastAsia="sv-SE"/>
    </w:rPr>
  </w:style>
  <w:style w:type="paragraph" w:styleId="Sidfot">
    <w:name w:val="footer"/>
    <w:basedOn w:val="Normal"/>
    <w:link w:val="SidfotChar"/>
    <w:uiPriority w:val="99"/>
    <w:unhideWhenUsed/>
    <w:rsid w:val="009F07B1"/>
    <w:pPr>
      <w:tabs>
        <w:tab w:val="center" w:pos="4536"/>
        <w:tab w:val="right" w:pos="9072"/>
      </w:tabs>
    </w:pPr>
  </w:style>
  <w:style w:type="character" w:customStyle="1" w:styleId="SidfotChar">
    <w:name w:val="Sidfot Char"/>
    <w:basedOn w:val="Standardstycketeckensnitt"/>
    <w:link w:val="Sidfot"/>
    <w:uiPriority w:val="99"/>
    <w:rsid w:val="009F07B1"/>
    <w:rPr>
      <w:rFonts w:ascii="Times New Roman" w:eastAsia="Times New Roman" w:hAnsi="Times New Roman" w:cs="Times New Roman"/>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778</Words>
  <Characters>4129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Ebba Von Platen</cp:lastModifiedBy>
  <cp:revision>11</cp:revision>
  <dcterms:created xsi:type="dcterms:W3CDTF">2024-03-24T15:52:00Z</dcterms:created>
  <dcterms:modified xsi:type="dcterms:W3CDTF">2024-04-07T18:40:00Z</dcterms:modified>
</cp:coreProperties>
</file>