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F555" w14:textId="58CFFE97" w:rsidR="003F056A" w:rsidRPr="00BB06E0" w:rsidRDefault="001D62B4" w:rsidP="003F056A">
      <w:pPr>
        <w:jc w:val="center"/>
        <w:rPr>
          <w:sz w:val="40"/>
        </w:rPr>
      </w:pPr>
      <w:r>
        <w:rPr>
          <w:sz w:val="40"/>
        </w:rPr>
        <w:t>Höst</w:t>
      </w:r>
      <w:r w:rsidR="003F056A" w:rsidRPr="00BB06E0">
        <w:rPr>
          <w:sz w:val="40"/>
        </w:rPr>
        <w:t>städning 20</w:t>
      </w:r>
      <w:r w:rsidR="006541BE">
        <w:rPr>
          <w:sz w:val="40"/>
        </w:rPr>
        <w:t>20</w:t>
      </w:r>
    </w:p>
    <w:p w14:paraId="4E1BB6D0" w14:textId="77777777" w:rsidR="003F056A" w:rsidRPr="00D631AD" w:rsidRDefault="003F056A" w:rsidP="003F056A">
      <w:pPr>
        <w:jc w:val="center"/>
        <w:rPr>
          <w:sz w:val="3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03"/>
        <w:gridCol w:w="4603"/>
      </w:tblGrid>
      <w:tr w:rsidR="003F056A" w:rsidRPr="00D631AD" w14:paraId="4C9EEE69" w14:textId="77777777">
        <w:tc>
          <w:tcPr>
            <w:tcW w:w="4603" w:type="dxa"/>
          </w:tcPr>
          <w:p w14:paraId="184129FF" w14:textId="77777777" w:rsidR="008E6DF2" w:rsidRPr="00D631AD" w:rsidRDefault="003F056A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631AD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Gräsytor: Ytor med gräs renhålls och krattas varje vår och höst så att gammalt gräs, löv, kvistar, grenar, stenar och skräp avlägsnas.</w:t>
            </w:r>
          </w:p>
          <w:p w14:paraId="16F4ECB6" w14:textId="77777777" w:rsidR="008E6DF2" w:rsidRPr="00D631AD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631AD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Träd: Döda och skadade grenar tas bort </w:t>
            </w:r>
          </w:p>
          <w:p w14:paraId="326AAF43" w14:textId="74341C5F" w:rsidR="003F056A" w:rsidRPr="00D631AD" w:rsidRDefault="00434A99" w:rsidP="0000478C">
            <w:pPr>
              <w:pStyle w:val="AFFtext"/>
              <w:spacing w:before="0"/>
            </w:pPr>
            <w:r>
              <w:t xml:space="preserve">Parkeringar: </w:t>
            </w:r>
            <w:r w:rsidR="001D62B4" w:rsidRPr="008E6DF2">
              <w:t xml:space="preserve">Zonstädning av </w:t>
            </w:r>
            <w:r w:rsidR="001D62B4">
              <w:t>parkeringsytor och infarter</w:t>
            </w:r>
          </w:p>
        </w:tc>
        <w:tc>
          <w:tcPr>
            <w:tcW w:w="4603" w:type="dxa"/>
          </w:tcPr>
          <w:p w14:paraId="7D9063D8" w14:textId="77777777" w:rsidR="004C7753" w:rsidRDefault="001D62B4" w:rsidP="0098001F">
            <w:r w:rsidRPr="00121FB9">
              <w:t>Hus 20,22,24, 26, 28</w:t>
            </w:r>
            <w:r w:rsidR="004C7753">
              <w:t xml:space="preserve">, </w:t>
            </w:r>
          </w:p>
          <w:p w14:paraId="41D25F21" w14:textId="2B8D8399" w:rsidR="008E6DF2" w:rsidRPr="00121FB9" w:rsidRDefault="001D62B4" w:rsidP="0098001F">
            <w:r w:rsidRPr="00121FB9">
              <w:t xml:space="preserve">44, 46, </w:t>
            </w:r>
            <w:r>
              <w:t>54</w:t>
            </w:r>
            <w:r w:rsidR="004C7753">
              <w:t>,</w:t>
            </w:r>
            <w:r>
              <w:t xml:space="preserve"> </w:t>
            </w:r>
            <w:r w:rsidRPr="00121FB9">
              <w:t>56</w:t>
            </w:r>
            <w:r>
              <w:t>, 58</w:t>
            </w:r>
            <w:r w:rsidR="004C7753">
              <w:t>,</w:t>
            </w:r>
            <w:r>
              <w:t xml:space="preserve"> 64</w:t>
            </w:r>
            <w:r w:rsidR="004C7753">
              <w:t>,</w:t>
            </w:r>
            <w:r>
              <w:t xml:space="preserve"> 66. </w:t>
            </w:r>
          </w:p>
          <w:p w14:paraId="71184F16" w14:textId="76E456CE" w:rsidR="003F056A" w:rsidRPr="00121FB9" w:rsidRDefault="003F056A" w:rsidP="0098001F">
            <w:pPr>
              <w:rPr>
                <w:i/>
              </w:rPr>
            </w:pPr>
          </w:p>
        </w:tc>
      </w:tr>
      <w:tr w:rsidR="003F056A" w14:paraId="465D840C" w14:textId="77777777">
        <w:tc>
          <w:tcPr>
            <w:tcW w:w="4603" w:type="dxa"/>
          </w:tcPr>
          <w:p w14:paraId="082D0FE2" w14:textId="77777777" w:rsidR="003F056A" w:rsidRPr="003F056A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Asfaltsytor: </w:t>
            </w:r>
            <w:r w:rsidR="003F056A" w:rsidRPr="003F056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Hålligheter lagas vid behov</w:t>
            </w:r>
          </w:p>
        </w:tc>
        <w:tc>
          <w:tcPr>
            <w:tcW w:w="4603" w:type="dxa"/>
          </w:tcPr>
          <w:p w14:paraId="4C16168B" w14:textId="09392383" w:rsidR="003F056A" w:rsidRDefault="001D62B4" w:rsidP="0098001F">
            <w:r>
              <w:t>54 Björn kontrollerar skador och håligheter samt lagar dessa med grus och kallasfalt.</w:t>
            </w:r>
          </w:p>
          <w:p w14:paraId="43C70D7E" w14:textId="598E8877" w:rsidR="003D3EBA" w:rsidRPr="008E6DF2" w:rsidRDefault="003D3EBA" w:rsidP="0098001F"/>
        </w:tc>
      </w:tr>
      <w:tr w:rsidR="00977EDB" w14:paraId="05840D15" w14:textId="77777777">
        <w:tc>
          <w:tcPr>
            <w:tcW w:w="4603" w:type="dxa"/>
          </w:tcPr>
          <w:p w14:paraId="06824E75" w14:textId="77777777" w:rsidR="0000478C" w:rsidRDefault="001D62B4" w:rsidP="0098001F">
            <w:pPr>
              <w:pStyle w:val="Aff-okodad"/>
              <w:spacing w:before="0" w:line="240" w:lineRule="auto"/>
              <w:rPr>
                <w:rFonts w:asciiTheme="minorHAnsi" w:eastAsiaTheme="minorHAnsi" w:hAnsiTheme="minorHAnsi" w:cstheme="minorBidi"/>
                <w:i w:val="0"/>
                <w:szCs w:val="24"/>
                <w:lang w:eastAsia="en-US"/>
              </w:rPr>
            </w:pPr>
            <w:r w:rsidRPr="00977EDB">
              <w:rPr>
                <w:rFonts w:asciiTheme="minorHAnsi" w:eastAsiaTheme="minorHAnsi" w:hAnsiTheme="minorHAnsi" w:cstheme="minorBidi"/>
                <w:i w:val="0"/>
                <w:szCs w:val="24"/>
                <w:lang w:eastAsia="en-US"/>
              </w:rPr>
              <w:t xml:space="preserve">Staket </w:t>
            </w:r>
            <w:r>
              <w:rPr>
                <w:rFonts w:asciiTheme="minorHAnsi" w:eastAsiaTheme="minorHAnsi" w:hAnsiTheme="minorHAnsi" w:cstheme="minorBidi"/>
                <w:i w:val="0"/>
                <w:szCs w:val="24"/>
                <w:lang w:eastAsia="en-US"/>
              </w:rPr>
              <w:t>och plank lagas</w:t>
            </w:r>
            <w:r w:rsidRPr="00977EDB">
              <w:rPr>
                <w:rFonts w:asciiTheme="minorHAnsi" w:eastAsiaTheme="minorHAnsi" w:hAnsiTheme="minorHAnsi" w:cstheme="minorBidi"/>
                <w:i w:val="0"/>
                <w:szCs w:val="24"/>
                <w:lang w:eastAsia="en-US"/>
              </w:rPr>
              <w:t xml:space="preserve">. </w:t>
            </w:r>
          </w:p>
          <w:p w14:paraId="0C9FA212" w14:textId="3A55BEB7" w:rsidR="0026392B" w:rsidRDefault="001D62B4" w:rsidP="0098001F">
            <w:pPr>
              <w:pStyle w:val="Aff-okodad"/>
              <w:spacing w:before="0" w:line="240" w:lineRule="auto"/>
              <w:rPr>
                <w:rFonts w:asciiTheme="minorHAnsi" w:eastAsiaTheme="minorHAnsi" w:hAnsiTheme="minorHAnsi" w:cstheme="minorBidi"/>
                <w:i w:val="0"/>
                <w:szCs w:val="24"/>
                <w:lang w:eastAsia="en-US"/>
              </w:rPr>
            </w:pPr>
            <w:r w:rsidRPr="00977EDB">
              <w:rPr>
                <w:rFonts w:asciiTheme="minorHAnsi" w:eastAsiaTheme="minorHAnsi" w:hAnsiTheme="minorHAnsi" w:cstheme="minorBidi"/>
                <w:i w:val="0"/>
                <w:szCs w:val="24"/>
                <w:lang w:eastAsia="en-US"/>
              </w:rPr>
              <w:t>Lås och gångjärn på grindar och bommar funktionskontrolleras, smörjs och justeras i samband med vårstädningen. Skador åtgärdas</w:t>
            </w:r>
          </w:p>
          <w:p w14:paraId="189D3CB2" w14:textId="77777777" w:rsidR="00977EDB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6392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Stolpar för fast utrustning kontrolleras och riktas vid behov.</w:t>
            </w:r>
          </w:p>
          <w:p w14:paraId="59EAB46F" w14:textId="0E8BE20B" w:rsidR="0000478C" w:rsidRPr="00977EDB" w:rsidRDefault="0000478C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Grindarna i ändarna öppas för snöröjning</w:t>
            </w:r>
          </w:p>
        </w:tc>
        <w:tc>
          <w:tcPr>
            <w:tcW w:w="4603" w:type="dxa"/>
          </w:tcPr>
          <w:p w14:paraId="1C18FBE4" w14:textId="648CE2DA" w:rsidR="00977EDB" w:rsidRPr="008E6DF2" w:rsidRDefault="001D62B4" w:rsidP="0098001F">
            <w:r>
              <w:t>Arbetena utförs av de boende i husen 20-26, 28-40, 44-58, 60-70. Omfattning enligt bilaga 1.</w:t>
            </w:r>
          </w:p>
        </w:tc>
      </w:tr>
      <w:tr w:rsidR="00977EDB" w14:paraId="4F5B0745" w14:textId="77777777">
        <w:tc>
          <w:tcPr>
            <w:tcW w:w="4603" w:type="dxa"/>
          </w:tcPr>
          <w:p w14:paraId="50B45771" w14:textId="745299FD" w:rsidR="00977EDB" w:rsidRPr="0000478C" w:rsidRDefault="001D62B4" w:rsidP="0000478C">
            <w:pPr>
              <w:pStyle w:val="Aff-okodad"/>
              <w:spacing w:before="0" w:line="240" w:lineRule="auto"/>
              <w:rPr>
                <w:rFonts w:asciiTheme="minorHAnsi" w:eastAsiaTheme="minorHAnsi" w:hAnsiTheme="minorHAnsi" w:cstheme="minorBidi"/>
                <w:i w:val="0"/>
                <w:szCs w:val="24"/>
                <w:lang w:eastAsia="en-US"/>
              </w:rPr>
            </w:pPr>
            <w:r w:rsidRPr="00977EDB">
              <w:rPr>
                <w:rFonts w:asciiTheme="minorHAnsi" w:eastAsiaTheme="minorHAnsi" w:hAnsiTheme="minorHAnsi" w:cstheme="minorBidi"/>
                <w:i w:val="0"/>
                <w:szCs w:val="24"/>
                <w:lang w:eastAsia="en-US"/>
              </w:rPr>
              <w:t xml:space="preserve">Lekutrustning: </w:t>
            </w:r>
            <w:r>
              <w:rPr>
                <w:rFonts w:asciiTheme="minorHAnsi" w:eastAsiaTheme="minorHAnsi" w:hAnsiTheme="minorHAnsi" w:cstheme="minorBidi"/>
                <w:i w:val="0"/>
                <w:szCs w:val="24"/>
                <w:lang w:eastAsia="en-US"/>
              </w:rPr>
              <w:t xml:space="preserve">Kontroll att det är en säker och trygg lekplats. </w:t>
            </w:r>
            <w:r w:rsidRPr="00FD7E3B">
              <w:rPr>
                <w:rFonts w:asciiTheme="minorHAnsi" w:eastAsiaTheme="minorHAnsi" w:hAnsiTheme="minorHAnsi" w:cstheme="minorBidi"/>
                <w:i w:val="0"/>
                <w:szCs w:val="24"/>
                <w:lang w:eastAsia="en-US"/>
              </w:rPr>
              <w:t>Utbyte av slitna eller defekta delar. Efterdragning av skruvar och bultar. Kontrolla att inga vassa delar sticker upp</w:t>
            </w:r>
          </w:p>
        </w:tc>
        <w:tc>
          <w:tcPr>
            <w:tcW w:w="4603" w:type="dxa"/>
          </w:tcPr>
          <w:p w14:paraId="318B7D84" w14:textId="29C5DFD6" w:rsidR="00977EDB" w:rsidRPr="008E6DF2" w:rsidRDefault="00947DAB" w:rsidP="0098001F">
            <w:r>
              <w:t>26,</w:t>
            </w:r>
            <w:r w:rsidR="001D62B4">
              <w:t xml:space="preserve"> </w:t>
            </w:r>
            <w:r>
              <w:t>22, 66</w:t>
            </w:r>
          </w:p>
        </w:tc>
      </w:tr>
      <w:tr w:rsidR="00B44A67" w14:paraId="51B1502F" w14:textId="77777777">
        <w:tc>
          <w:tcPr>
            <w:tcW w:w="4603" w:type="dxa"/>
          </w:tcPr>
          <w:p w14:paraId="7232C57E" w14:textId="77777777" w:rsidR="00B44A67" w:rsidRPr="00977EDB" w:rsidRDefault="001D62B4" w:rsidP="0098001F">
            <w:pPr>
              <w:pStyle w:val="Affrad"/>
              <w:spacing w:before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Nedtagning gungor</w:t>
            </w:r>
          </w:p>
        </w:tc>
        <w:tc>
          <w:tcPr>
            <w:tcW w:w="4603" w:type="dxa"/>
          </w:tcPr>
          <w:p w14:paraId="20CF7467" w14:textId="6B5DD173" w:rsidR="00B44A67" w:rsidRPr="008E6DF2" w:rsidRDefault="001D62B4" w:rsidP="0098001F">
            <w:r>
              <w:t xml:space="preserve">Hus </w:t>
            </w:r>
            <w:r w:rsidR="00947DAB">
              <w:t>58,</w:t>
            </w:r>
          </w:p>
        </w:tc>
      </w:tr>
      <w:tr w:rsidR="007A29F9" w14:paraId="229DA46A" w14:textId="77777777">
        <w:tc>
          <w:tcPr>
            <w:tcW w:w="4603" w:type="dxa"/>
          </w:tcPr>
          <w:p w14:paraId="1A5E00D4" w14:textId="3B1B7398" w:rsidR="007A29F9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A29F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Kont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roll av belysningsstolpar och dess ljuskällor.</w:t>
            </w:r>
          </w:p>
          <w:p w14:paraId="272E6729" w14:textId="6AEB3383" w:rsidR="00947DAB" w:rsidRPr="007A29F9" w:rsidRDefault="00947DAB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14:paraId="2352921E" w14:textId="1289B7AE" w:rsidR="007A29F9" w:rsidRDefault="00422E3F" w:rsidP="0098001F">
            <w:pPr>
              <w:pStyle w:val="Affrad"/>
              <w:spacing w:before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603" w:type="dxa"/>
          </w:tcPr>
          <w:p w14:paraId="72B96001" w14:textId="77777777" w:rsidR="007A29F9" w:rsidRDefault="001D62B4" w:rsidP="0098001F">
            <w:r>
              <w:t xml:space="preserve">30 Eric och </w:t>
            </w:r>
            <w:r w:rsidRPr="00846F25">
              <w:t>34 Christer</w:t>
            </w:r>
          </w:p>
          <w:p w14:paraId="094E230F" w14:textId="57A4756F" w:rsidR="00A5388D" w:rsidRDefault="00A5388D" w:rsidP="0098001F">
            <w:r>
              <w:t>Lampor finns i elcentralen</w:t>
            </w:r>
          </w:p>
          <w:p w14:paraId="31BC5F38" w14:textId="21F4DDE2" w:rsidR="00947DAB" w:rsidRDefault="00A5388D" w:rsidP="0098001F">
            <w:r>
              <w:t>K</w:t>
            </w:r>
            <w:r w:rsidR="00947DAB">
              <w:t>ontrolleras kvällstid.</w:t>
            </w:r>
          </w:p>
        </w:tc>
      </w:tr>
      <w:tr w:rsidR="00977EDB" w14:paraId="3D736BA8" w14:textId="77777777">
        <w:tc>
          <w:tcPr>
            <w:tcW w:w="4603" w:type="dxa"/>
          </w:tcPr>
          <w:p w14:paraId="5280C667" w14:textId="77777777" w:rsidR="00977EDB" w:rsidRDefault="001D62B4" w:rsidP="0098001F">
            <w:pPr>
              <w:pStyle w:val="Affrad"/>
              <w:spacing w:before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77ED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Utrym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men för avfallshantering: Utrymmena kontrolleras och städas, kontroll att kärlen är hela.</w:t>
            </w:r>
          </w:p>
          <w:p w14:paraId="59817497" w14:textId="77777777" w:rsidR="00947DAB" w:rsidRDefault="00947DAB" w:rsidP="0098001F">
            <w:pPr>
              <w:pStyle w:val="Affrad"/>
              <w:spacing w:before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Byte av glödlampor till glödlampor med rörelsevakt.</w:t>
            </w:r>
          </w:p>
          <w:p w14:paraId="14B92B69" w14:textId="69860FD9" w:rsidR="00947DAB" w:rsidRPr="00977EDB" w:rsidRDefault="00947DAB" w:rsidP="0098001F">
            <w:pPr>
              <w:pStyle w:val="Affrad"/>
              <w:spacing w:before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Uppsättning av </w:t>
            </w:r>
            <w:r w:rsidR="00320A9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informationsmaterial sopsortering.</w:t>
            </w:r>
          </w:p>
        </w:tc>
        <w:tc>
          <w:tcPr>
            <w:tcW w:w="4603" w:type="dxa"/>
          </w:tcPr>
          <w:p w14:paraId="728FD0C0" w14:textId="77777777" w:rsidR="00977EDB" w:rsidRDefault="001D62B4" w:rsidP="0098001F">
            <w:r>
              <w:t xml:space="preserve">52 Annika och 64 Joakim </w:t>
            </w:r>
          </w:p>
          <w:p w14:paraId="1EC317C4" w14:textId="20C0A8AE" w:rsidR="00947DAB" w:rsidRPr="008E6DF2" w:rsidRDefault="00947DAB" w:rsidP="0098001F">
            <w:r>
              <w:t>Glödampor inköps</w:t>
            </w:r>
          </w:p>
        </w:tc>
      </w:tr>
      <w:tr w:rsidR="00977EDB" w14:paraId="1D3F389E" w14:textId="77777777">
        <w:tc>
          <w:tcPr>
            <w:tcW w:w="4603" w:type="dxa"/>
          </w:tcPr>
          <w:p w14:paraId="0FF5E161" w14:textId="79B1455B" w:rsidR="00977EDB" w:rsidRPr="00C240F0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240F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Takbeläggningar och tätskikt: Tak renhålls från löv, frömjöl och annat i samband med vår- och höststädning.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Kontroll av f</w:t>
            </w:r>
            <w:r w:rsidRPr="00C240F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ärgsläpp</w:t>
            </w:r>
            <w:r w:rsidR="00B420A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603" w:type="dxa"/>
          </w:tcPr>
          <w:p w14:paraId="66D3F571" w14:textId="77777777" w:rsidR="00B44A67" w:rsidRPr="00B74BCE" w:rsidRDefault="001D62B4" w:rsidP="0098001F">
            <w:r w:rsidRPr="00B74BCE">
              <w:t>50 Lars B</w:t>
            </w:r>
            <w:r>
              <w:t xml:space="preserve"> </w:t>
            </w:r>
          </w:p>
          <w:p w14:paraId="6C7BDA86" w14:textId="77777777" w:rsidR="00B44A67" w:rsidRDefault="00422E3F" w:rsidP="0098001F"/>
          <w:p w14:paraId="667B24CA" w14:textId="77777777" w:rsidR="00977EDB" w:rsidRPr="008E6DF2" w:rsidRDefault="00422E3F" w:rsidP="0098001F"/>
        </w:tc>
      </w:tr>
      <w:tr w:rsidR="00977EDB" w14:paraId="2765A1CD" w14:textId="77777777">
        <w:tc>
          <w:tcPr>
            <w:tcW w:w="4603" w:type="dxa"/>
          </w:tcPr>
          <w:p w14:paraId="1D6BDA12" w14:textId="77777777" w:rsidR="00977EDB" w:rsidRPr="003F056A" w:rsidRDefault="001D62B4" w:rsidP="0098001F">
            <w:r w:rsidRPr="00D325E1">
              <w:t>Takavvattning</w:t>
            </w:r>
            <w:r>
              <w:t>:</w:t>
            </w:r>
            <w:r w:rsidRPr="00C240F0">
              <w:t xml:space="preserve"> Takbrunnar, rännor, stuprör och silar rengörs från löv, frömjöl och annat i samband med vår- och höststädning.</w:t>
            </w:r>
          </w:p>
        </w:tc>
        <w:tc>
          <w:tcPr>
            <w:tcW w:w="4603" w:type="dxa"/>
          </w:tcPr>
          <w:p w14:paraId="4D99A1C1" w14:textId="77777777" w:rsidR="007768A5" w:rsidRPr="00B74BCE" w:rsidRDefault="001D62B4" w:rsidP="0098001F">
            <w:r w:rsidRPr="00B74BCE">
              <w:t>50 Lars B</w:t>
            </w:r>
          </w:p>
          <w:p w14:paraId="19DF5251" w14:textId="77777777" w:rsidR="00977EDB" w:rsidRPr="008E6DF2" w:rsidRDefault="00422E3F" w:rsidP="0098001F"/>
        </w:tc>
      </w:tr>
      <w:tr w:rsidR="00977EDB" w14:paraId="1AD69A8C" w14:textId="77777777">
        <w:tc>
          <w:tcPr>
            <w:tcW w:w="4603" w:type="dxa"/>
          </w:tcPr>
          <w:p w14:paraId="00FD0E0B" w14:textId="77777777" w:rsidR="00977EDB" w:rsidRPr="003F056A" w:rsidRDefault="001D62B4" w:rsidP="0098001F">
            <w:r w:rsidRPr="00D325E1">
              <w:t>Stegar, gångbryggor, säkerhetsutrustning</w:t>
            </w:r>
            <w:r>
              <w:t xml:space="preserve"> på tak: </w:t>
            </w:r>
            <w:r w:rsidRPr="00C240F0">
              <w:t xml:space="preserve">Funktions- och säkerhetskontroll </w:t>
            </w:r>
            <w:r w:rsidRPr="00C240F0">
              <w:lastRenderedPageBreak/>
              <w:t>av stegar, trappor, gångbryggor, plattformar, räcken, ledstänger, halk- och rasskydd.</w:t>
            </w:r>
          </w:p>
        </w:tc>
        <w:tc>
          <w:tcPr>
            <w:tcW w:w="4603" w:type="dxa"/>
          </w:tcPr>
          <w:p w14:paraId="071063F0" w14:textId="39AECE9F" w:rsidR="00977EDB" w:rsidRPr="008E6DF2" w:rsidRDefault="001D62B4" w:rsidP="0098001F">
            <w:r>
              <w:lastRenderedPageBreak/>
              <w:t>Hus 26</w:t>
            </w:r>
            <w:r w:rsidR="004C7753">
              <w:t xml:space="preserve"> </w:t>
            </w:r>
          </w:p>
        </w:tc>
      </w:tr>
      <w:tr w:rsidR="00977EDB" w14:paraId="27AFEED7" w14:textId="77777777">
        <w:tc>
          <w:tcPr>
            <w:tcW w:w="4603" w:type="dxa"/>
          </w:tcPr>
          <w:p w14:paraId="35F3C038" w14:textId="77777777" w:rsidR="00977EDB" w:rsidRPr="00352D65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46A2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Entrépartier, -dörrar: Samlingslokalen, utvändiga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och invändiga </w:t>
            </w:r>
            <w:r w:rsidRPr="00746A2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källardörrar, soprumsdörrar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</w:t>
            </w:r>
            <w:r w:rsidRPr="00746A2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</w:t>
            </w:r>
            <w:r w:rsidRPr="00352D6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ontroll av funktion samt smörja och efterdra rörliga delar</w:t>
            </w:r>
          </w:p>
        </w:tc>
        <w:tc>
          <w:tcPr>
            <w:tcW w:w="4603" w:type="dxa"/>
          </w:tcPr>
          <w:p w14:paraId="6321EDE2" w14:textId="5FB463A5" w:rsidR="00977EDB" w:rsidRPr="008E6DF2" w:rsidRDefault="006541BE" w:rsidP="0098001F">
            <w:r>
              <w:t xml:space="preserve">Hus </w:t>
            </w:r>
            <w:r w:rsidR="001D62B4">
              <w:t>2</w:t>
            </w:r>
            <w:r>
              <w:t>2</w:t>
            </w:r>
          </w:p>
        </w:tc>
      </w:tr>
      <w:tr w:rsidR="00352D65" w14:paraId="6BC5347E" w14:textId="77777777">
        <w:tc>
          <w:tcPr>
            <w:tcW w:w="4603" w:type="dxa"/>
          </w:tcPr>
          <w:p w14:paraId="13530F93" w14:textId="77777777" w:rsidR="0063474E" w:rsidRPr="00746A23" w:rsidRDefault="0063474E" w:rsidP="0063474E">
            <w:pPr>
              <w:pStyle w:val="Affrad"/>
              <w:spacing w:before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Stege vid gavel mot 60</w:t>
            </w:r>
          </w:p>
          <w:p w14:paraId="27FC40EA" w14:textId="74894793" w:rsidR="0063474E" w:rsidRDefault="0063474E" w:rsidP="0063474E">
            <w:pPr>
              <w:pStyle w:val="Affrad"/>
              <w:spacing w:before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46A2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Kontroll av säkerhetsfunktion samt åtgärda ev. brister</w:t>
            </w:r>
          </w:p>
          <w:p w14:paraId="44C1A7CA" w14:textId="47050E23" w:rsidR="00352D65" w:rsidRPr="0098001F" w:rsidRDefault="001D62B4" w:rsidP="0098001F">
            <w:pPr>
              <w:pStyle w:val="Affrad"/>
              <w:spacing w:before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352D6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Källartrapp gavel mot 60 inkl. räcke</w:t>
            </w:r>
            <w:r w:rsidRPr="00352D6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br/>
              <w:t>Entré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plan, trappa och ramp städas</w:t>
            </w:r>
            <w:r w:rsidRPr="00352D6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03" w:type="dxa"/>
          </w:tcPr>
          <w:p w14:paraId="544EBD68" w14:textId="77777777" w:rsidR="00352D65" w:rsidRDefault="001D62B4" w:rsidP="0098001F">
            <w:r>
              <w:t>Hus 66</w:t>
            </w:r>
          </w:p>
        </w:tc>
      </w:tr>
      <w:tr w:rsidR="00352D65" w14:paraId="32CB2A8E" w14:textId="77777777">
        <w:tc>
          <w:tcPr>
            <w:tcW w:w="4603" w:type="dxa"/>
          </w:tcPr>
          <w:p w14:paraId="077BAD54" w14:textId="74DB6829" w:rsidR="00352D65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Städning av g</w:t>
            </w:r>
            <w:r w:rsidRPr="00746A2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emensamhetslokalen</w:t>
            </w:r>
            <w:r w:rsidR="003D3EB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. </w:t>
            </w:r>
            <w:r w:rsidR="00947DA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Putsning av fönster.</w:t>
            </w:r>
          </w:p>
          <w:p w14:paraId="2EB52431" w14:textId="549ABAE8" w:rsidR="00352D65" w:rsidRPr="00167053" w:rsidRDefault="00422E3F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603" w:type="dxa"/>
          </w:tcPr>
          <w:p w14:paraId="763A39E0" w14:textId="4BFE9381" w:rsidR="00352D65" w:rsidRPr="008E6DF2" w:rsidRDefault="00206DD5" w:rsidP="0098001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06DA1D8" wp14:editId="35087894">
                      <wp:simplePos x="0" y="0"/>
                      <wp:positionH relativeFrom="column">
                        <wp:posOffset>884232</wp:posOffset>
                      </wp:positionH>
                      <wp:positionV relativeFrom="paragraph">
                        <wp:posOffset>379258</wp:posOffset>
                      </wp:positionV>
                      <wp:extent cx="15480" cy="6480"/>
                      <wp:effectExtent l="38100" t="38100" r="22860" b="31750"/>
                      <wp:wrapNone/>
                      <wp:docPr id="7" name="In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5480" cy="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9C32B3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" o:spid="_x0000_s1026" type="#_x0000_t75" style="position:absolute;margin-left:68.9pt;margin-top:29.15pt;width:2.6pt;height: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">
                      <v:imagedata r:id="rId8" o:title=""/>
                      <o:lock v:ext="edit" rotation="t" aspectratio="f"/>
                    </v:shape>
                  </w:pict>
                </mc:Fallback>
              </mc:AlternateContent>
            </w:r>
            <w:r w:rsidR="001D62B4">
              <w:t>Hus 24</w:t>
            </w:r>
            <w:r w:rsidR="0063474E">
              <w:t>, 64</w:t>
            </w:r>
          </w:p>
        </w:tc>
      </w:tr>
      <w:tr w:rsidR="00352D65" w14:paraId="5C0E7A8C" w14:textId="77777777">
        <w:tc>
          <w:tcPr>
            <w:tcW w:w="4603" w:type="dxa"/>
          </w:tcPr>
          <w:p w14:paraId="372C5DE2" w14:textId="0E873E52" w:rsidR="00352D65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Renskrapning av golv i källargång</w:t>
            </w:r>
            <w:r w:rsidR="003D3EB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60-70</w:t>
            </w:r>
          </w:p>
        </w:tc>
        <w:tc>
          <w:tcPr>
            <w:tcW w:w="4603" w:type="dxa"/>
          </w:tcPr>
          <w:p w14:paraId="3C1A67D7" w14:textId="404A89F0" w:rsidR="00352D65" w:rsidRDefault="001D62B4" w:rsidP="0098001F">
            <w:r>
              <w:t xml:space="preserve">Hus </w:t>
            </w:r>
            <w:r w:rsidR="003D3EBA">
              <w:t>66 Mats</w:t>
            </w:r>
          </w:p>
        </w:tc>
      </w:tr>
      <w:tr w:rsidR="00352D65" w14:paraId="0C3AFC0B" w14:textId="77777777">
        <w:tc>
          <w:tcPr>
            <w:tcW w:w="4603" w:type="dxa"/>
          </w:tcPr>
          <w:p w14:paraId="79341461" w14:textId="5B79DE1A" w:rsidR="00352D65" w:rsidRPr="0063474E" w:rsidRDefault="001D62B4" w:rsidP="0063474E">
            <w:pPr>
              <w:pStyle w:val="AFFrub0"/>
              <w:spacing w:before="0" w:line="240" w:lineRule="auto"/>
              <w:rPr>
                <w:rFonts w:asciiTheme="minorHAnsi" w:eastAsiaTheme="minorHAnsi" w:hAnsiTheme="minorHAnsi" w:cstheme="minorBidi"/>
                <w:b w:val="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Cs w:val="24"/>
                <w:lang w:eastAsia="en-US"/>
              </w:rPr>
              <w:t xml:space="preserve">Garagen: </w:t>
            </w:r>
            <w:r w:rsidR="0063474E">
              <w:rPr>
                <w:rFonts w:asciiTheme="minorHAnsi" w:eastAsiaTheme="minorHAnsi" w:hAnsiTheme="minorHAnsi" w:cstheme="minorBidi"/>
                <w:b w:val="0"/>
                <w:szCs w:val="24"/>
                <w:lang w:eastAsia="en-US"/>
              </w:rPr>
              <w:t>Städas</w:t>
            </w:r>
          </w:p>
          <w:p w14:paraId="5DFEB5D6" w14:textId="6074B9FB" w:rsidR="00352D65" w:rsidRPr="00167053" w:rsidRDefault="0063474E" w:rsidP="0098001F">
            <w:pPr>
              <w:pStyle w:val="Affrad"/>
              <w:spacing w:before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Kontroll behov av b</w:t>
            </w:r>
            <w:r w:rsidR="001D62B4" w:rsidRPr="0016705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ättringsmål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ning</w:t>
            </w:r>
            <w:r w:rsidR="006541B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och övrigt skick.</w:t>
            </w:r>
          </w:p>
        </w:tc>
        <w:tc>
          <w:tcPr>
            <w:tcW w:w="4603" w:type="dxa"/>
          </w:tcPr>
          <w:p w14:paraId="0F92C277" w14:textId="77777777" w:rsidR="00352D65" w:rsidRPr="008E6DF2" w:rsidRDefault="001D62B4" w:rsidP="0098001F">
            <w:r>
              <w:t>Arbetena utförs av de boende i husen 20-26, 28-40, 44-58, 60-70. Omfattningen enligt bilaga 1.</w:t>
            </w:r>
          </w:p>
        </w:tc>
      </w:tr>
      <w:tr w:rsidR="00352D65" w14:paraId="35CD77A1" w14:textId="77777777">
        <w:tc>
          <w:tcPr>
            <w:tcW w:w="4603" w:type="dxa"/>
          </w:tcPr>
          <w:p w14:paraId="4DE3D6EF" w14:textId="77777777" w:rsidR="00352D65" w:rsidRPr="00746A23" w:rsidRDefault="001D62B4" w:rsidP="0098001F">
            <w:pPr>
              <w:pStyle w:val="Affrad"/>
              <w:spacing w:before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Kontroll av säkerhetsfunktioner garageportar enligt instruktion.</w:t>
            </w:r>
          </w:p>
        </w:tc>
        <w:tc>
          <w:tcPr>
            <w:tcW w:w="4603" w:type="dxa"/>
          </w:tcPr>
          <w:p w14:paraId="38B97DB8" w14:textId="77777777" w:rsidR="00955C9D" w:rsidRDefault="001D62B4" w:rsidP="0098001F">
            <w:r>
              <w:t>52 Tony och 60 Kary</w:t>
            </w:r>
          </w:p>
          <w:p w14:paraId="3F18CF17" w14:textId="77777777" w:rsidR="00352D65" w:rsidRPr="00846F25" w:rsidRDefault="00422E3F" w:rsidP="0098001F"/>
        </w:tc>
      </w:tr>
      <w:tr w:rsidR="00352D65" w14:paraId="4FAA2319" w14:textId="77777777">
        <w:tc>
          <w:tcPr>
            <w:tcW w:w="4603" w:type="dxa"/>
          </w:tcPr>
          <w:p w14:paraId="26731FE6" w14:textId="6345B386" w:rsidR="00352D65" w:rsidRPr="00746A23" w:rsidRDefault="001D62B4" w:rsidP="0098001F">
            <w:pPr>
              <w:pStyle w:val="Affrad"/>
              <w:spacing w:before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46A2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Kallvindar: Vindarna inspekteras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om det finns eventuella skador</w:t>
            </w:r>
            <w:r w:rsidR="006541B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, tecken på fukt, fläckar, dålig lukt.</w:t>
            </w:r>
          </w:p>
        </w:tc>
        <w:tc>
          <w:tcPr>
            <w:tcW w:w="4603" w:type="dxa"/>
          </w:tcPr>
          <w:p w14:paraId="299B8E2D" w14:textId="031FB74A" w:rsidR="00352D65" w:rsidRPr="008E6DF2" w:rsidRDefault="001D62B4" w:rsidP="0098001F">
            <w:r>
              <w:t xml:space="preserve">Hus </w:t>
            </w:r>
            <w:r w:rsidR="0063474E">
              <w:t>22, 26</w:t>
            </w:r>
          </w:p>
        </w:tc>
      </w:tr>
      <w:tr w:rsidR="00352D65" w14:paraId="42074487" w14:textId="77777777">
        <w:tc>
          <w:tcPr>
            <w:tcW w:w="4603" w:type="dxa"/>
          </w:tcPr>
          <w:p w14:paraId="4D114C40" w14:textId="77777777" w:rsidR="00352D65" w:rsidRPr="00746A23" w:rsidRDefault="001D62B4" w:rsidP="0098001F">
            <w:pPr>
              <w:pStyle w:val="AFFrub0"/>
              <w:spacing w:before="0" w:line="240" w:lineRule="auto"/>
              <w:rPr>
                <w:rFonts w:asciiTheme="minorHAnsi" w:eastAsiaTheme="minorHAnsi" w:hAnsiTheme="minorHAnsi" w:cstheme="minorBidi"/>
                <w:b w:val="0"/>
                <w:szCs w:val="24"/>
                <w:lang w:eastAsia="en-US"/>
              </w:rPr>
            </w:pPr>
            <w:r w:rsidRPr="00746A23">
              <w:rPr>
                <w:rFonts w:asciiTheme="minorHAnsi" w:eastAsiaTheme="minorHAnsi" w:hAnsiTheme="minorHAnsi" w:cstheme="minorBidi"/>
                <w:b w:val="0"/>
                <w:szCs w:val="24"/>
                <w:lang w:eastAsia="en-US"/>
              </w:rPr>
              <w:t>Dränvattennät: Okulär kontroll av ledningens flöde i brunnarna</w:t>
            </w:r>
          </w:p>
        </w:tc>
        <w:tc>
          <w:tcPr>
            <w:tcW w:w="4603" w:type="dxa"/>
          </w:tcPr>
          <w:p w14:paraId="2BA708BF" w14:textId="77777777" w:rsidR="00352D65" w:rsidRPr="00846F25" w:rsidRDefault="001D62B4" w:rsidP="0098001F">
            <w:r>
              <w:t xml:space="preserve">30 Eric och </w:t>
            </w:r>
            <w:r w:rsidRPr="00846F25">
              <w:t>34 Christer</w:t>
            </w:r>
          </w:p>
        </w:tc>
      </w:tr>
      <w:tr w:rsidR="00352D65" w14:paraId="67872638" w14:textId="77777777">
        <w:tc>
          <w:tcPr>
            <w:tcW w:w="4603" w:type="dxa"/>
          </w:tcPr>
          <w:p w14:paraId="2BDCD147" w14:textId="77777777" w:rsidR="00352D65" w:rsidRPr="00746A23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46A2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Pumpgrop för dräneringsvatten inkl pumpar: Kontroll av flödet. </w:t>
            </w:r>
          </w:p>
          <w:p w14:paraId="5155494A" w14:textId="77777777" w:rsidR="00352D65" w:rsidRPr="00746A23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46A2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Funktionen hos pumpar, givare och larmanordningar i pumpgrop ska kontrolleras och justeras.</w:t>
            </w:r>
          </w:p>
          <w:p w14:paraId="4FE97413" w14:textId="77777777" w:rsidR="00352D65" w:rsidRPr="00746A23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46A2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Pumpar och givare ska rengöras, smörjas samt olja fyllas på.</w:t>
            </w:r>
          </w:p>
          <w:p w14:paraId="4A16CEB9" w14:textId="77777777" w:rsidR="00352D65" w:rsidRPr="00746A23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46A2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Elaggregatet till pumpgrop skall provköras</w:t>
            </w:r>
          </w:p>
          <w:p w14:paraId="68057688" w14:textId="77777777" w:rsidR="00352D65" w:rsidRPr="00746A23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46A2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Flottörerna motioneras för att säkra funktionen. </w:t>
            </w:r>
          </w:p>
          <w:p w14:paraId="34A12BC1" w14:textId="77777777" w:rsidR="00352D65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46A2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Larmbatterierna kontrolleras </w:t>
            </w:r>
          </w:p>
          <w:p w14:paraId="2618579E" w14:textId="77777777" w:rsidR="00352D65" w:rsidRPr="00746A23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Urspolning av VVC systemet.</w:t>
            </w:r>
          </w:p>
        </w:tc>
        <w:tc>
          <w:tcPr>
            <w:tcW w:w="4603" w:type="dxa"/>
          </w:tcPr>
          <w:p w14:paraId="0EE60D56" w14:textId="53CE14D5" w:rsidR="008D5AB4" w:rsidRPr="00846F25" w:rsidRDefault="001D62B4" w:rsidP="0098001F">
            <w:r>
              <w:t>68</w:t>
            </w:r>
            <w:r w:rsidR="00206DD5">
              <w:t xml:space="preserve"> Stellan</w:t>
            </w:r>
            <w:r w:rsidR="00662B38">
              <w:t>,</w:t>
            </w:r>
            <w:r>
              <w:t xml:space="preserve"> 70</w:t>
            </w:r>
            <w:r w:rsidR="00206DD5">
              <w:t xml:space="preserve"> Thomas</w:t>
            </w:r>
          </w:p>
          <w:p w14:paraId="2A9A53EA" w14:textId="77777777" w:rsidR="008D5AB4" w:rsidRDefault="00422E3F" w:rsidP="0098001F"/>
          <w:p w14:paraId="7D921045" w14:textId="77777777" w:rsidR="00352D65" w:rsidRPr="008E6DF2" w:rsidRDefault="00422E3F" w:rsidP="0098001F"/>
        </w:tc>
      </w:tr>
      <w:tr w:rsidR="008D5AB4" w14:paraId="3018AA11" w14:textId="77777777">
        <w:tc>
          <w:tcPr>
            <w:tcW w:w="4603" w:type="dxa"/>
          </w:tcPr>
          <w:p w14:paraId="46D215A0" w14:textId="77777777" w:rsidR="008D5AB4" w:rsidRDefault="001D62B4" w:rsidP="0098001F">
            <w:pPr>
              <w:pStyle w:val="Affrad"/>
              <w:spacing w:before="0" w:line="240" w:lineRule="auto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Rör</w:t>
            </w:r>
            <w:r w:rsidRPr="008D5AB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ledningar ska kontrolleras med avseende på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korrosion, </w:t>
            </w:r>
            <w:r w:rsidRPr="008D5AB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läckage och infästning i byggnadskonstruktion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</w:t>
            </w:r>
          </w:p>
          <w:p w14:paraId="04946874" w14:textId="77777777" w:rsidR="008D5AB4" w:rsidRPr="00746A23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D5AB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Golvbrunnar och vattenlås som riskerar uttorkning ska vattenfyllas fortlöpande</w:t>
            </w:r>
          </w:p>
        </w:tc>
        <w:tc>
          <w:tcPr>
            <w:tcW w:w="4603" w:type="dxa"/>
          </w:tcPr>
          <w:p w14:paraId="4C77EF00" w14:textId="7FA3BE6E" w:rsidR="008D5AB4" w:rsidRDefault="001D62B4" w:rsidP="0098001F">
            <w:r>
              <w:t>62 Gunnar</w:t>
            </w:r>
          </w:p>
        </w:tc>
      </w:tr>
      <w:tr w:rsidR="00352D65" w14:paraId="1CDDFC4D" w14:textId="77777777">
        <w:tc>
          <w:tcPr>
            <w:tcW w:w="4603" w:type="dxa"/>
          </w:tcPr>
          <w:p w14:paraId="3D412A90" w14:textId="77777777" w:rsidR="00352D65" w:rsidRPr="00746A23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46A2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Handbrandsläckare: Kontroll av handbrandsläckare att de finns på plats och är hela.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De motioneras genom att vändas upp och ner några gånger. Kontroll av mätaren.</w:t>
            </w:r>
          </w:p>
        </w:tc>
        <w:tc>
          <w:tcPr>
            <w:tcW w:w="4603" w:type="dxa"/>
          </w:tcPr>
          <w:p w14:paraId="080AAEBB" w14:textId="6B6AA806" w:rsidR="00352D65" w:rsidRPr="008E6DF2" w:rsidRDefault="00662B38" w:rsidP="0098001F">
            <w:r>
              <w:t>20</w:t>
            </w:r>
            <w:r w:rsidR="001D62B4">
              <w:t xml:space="preserve"> </w:t>
            </w:r>
            <w:r>
              <w:t>Kenneth</w:t>
            </w:r>
          </w:p>
        </w:tc>
      </w:tr>
      <w:tr w:rsidR="00352D65" w14:paraId="19B6A91F" w14:textId="77777777">
        <w:tc>
          <w:tcPr>
            <w:tcW w:w="4603" w:type="dxa"/>
          </w:tcPr>
          <w:p w14:paraId="0B24CA93" w14:textId="77777777" w:rsidR="00352D65" w:rsidRPr="00395C22" w:rsidRDefault="001D62B4" w:rsidP="0098001F">
            <w:r>
              <w:lastRenderedPageBreak/>
              <w:t xml:space="preserve">Farthinder demonteras vid </w:t>
            </w:r>
            <w:r w:rsidRPr="00395C22">
              <w:t>nerfarterna.</w:t>
            </w:r>
          </w:p>
          <w:p w14:paraId="1D7C3083" w14:textId="77777777" w:rsidR="00352D65" w:rsidRPr="00746A23" w:rsidRDefault="001D62B4" w:rsidP="0098001F">
            <w:pPr>
              <w:pStyle w:val="AFFtext"/>
              <w:spacing w:before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A9128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Olja skruvar till lock över specialbrunnar. Mellan 58-60</w:t>
            </w:r>
          </w:p>
        </w:tc>
        <w:tc>
          <w:tcPr>
            <w:tcW w:w="4603" w:type="dxa"/>
          </w:tcPr>
          <w:p w14:paraId="405DD387" w14:textId="2DC05B6C" w:rsidR="00121FB9" w:rsidRDefault="001D62B4" w:rsidP="0098001F">
            <w:r>
              <w:t xml:space="preserve">52 Tony och </w:t>
            </w:r>
            <w:r w:rsidR="0063474E">
              <w:t>20</w:t>
            </w:r>
            <w:r>
              <w:t xml:space="preserve"> </w:t>
            </w:r>
            <w:r w:rsidR="0063474E">
              <w:t>Kenneth</w:t>
            </w:r>
          </w:p>
          <w:p w14:paraId="6A88B5E3" w14:textId="77777777" w:rsidR="00352D65" w:rsidRPr="008E6DF2" w:rsidRDefault="00422E3F" w:rsidP="0098001F"/>
        </w:tc>
      </w:tr>
      <w:tr w:rsidR="00A91284" w14:paraId="288A52B0" w14:textId="77777777">
        <w:tc>
          <w:tcPr>
            <w:tcW w:w="4603" w:type="dxa"/>
          </w:tcPr>
          <w:p w14:paraId="0F82D412" w14:textId="77777777" w:rsidR="00A91284" w:rsidRDefault="001D62B4" w:rsidP="0098001F">
            <w:r>
              <w:t>Ljuskällor i samlingslokalen och allmänna ytor kontrolleras och byts vid behov.</w:t>
            </w:r>
          </w:p>
        </w:tc>
        <w:tc>
          <w:tcPr>
            <w:tcW w:w="4603" w:type="dxa"/>
          </w:tcPr>
          <w:p w14:paraId="290E66CB" w14:textId="09B2ECBE" w:rsidR="00A91284" w:rsidRDefault="001D62B4" w:rsidP="0098001F">
            <w:r>
              <w:t>38</w:t>
            </w:r>
            <w:r w:rsidR="006541BE">
              <w:t xml:space="preserve"> Lars G</w:t>
            </w:r>
          </w:p>
        </w:tc>
      </w:tr>
      <w:tr w:rsidR="00352D65" w14:paraId="5F19CDBB" w14:textId="77777777">
        <w:tc>
          <w:tcPr>
            <w:tcW w:w="4603" w:type="dxa"/>
          </w:tcPr>
          <w:p w14:paraId="69C2F4F5" w14:textId="20F5AD46" w:rsidR="00352D65" w:rsidRPr="00395C22" w:rsidRDefault="001D62B4" w:rsidP="0098001F">
            <w:r w:rsidRPr="00395C22">
              <w:t>Korvgrillning + Kaffekokning</w:t>
            </w:r>
            <w:r w:rsidR="006541BE">
              <w:t>. Starta grillar ca 12.00</w:t>
            </w:r>
          </w:p>
        </w:tc>
        <w:tc>
          <w:tcPr>
            <w:tcW w:w="4603" w:type="dxa"/>
          </w:tcPr>
          <w:p w14:paraId="773C4B18" w14:textId="1AE149EF" w:rsidR="00352D65" w:rsidRPr="008E6DF2" w:rsidRDefault="001D62B4" w:rsidP="0098001F">
            <w:r>
              <w:t>48 Åke</w:t>
            </w:r>
            <w:r w:rsidR="00662B38">
              <w:t>, 44</w:t>
            </w:r>
            <w:r w:rsidR="006541BE">
              <w:t xml:space="preserve"> Gunilla</w:t>
            </w:r>
          </w:p>
        </w:tc>
      </w:tr>
      <w:tr w:rsidR="00352D65" w14:paraId="3BAD3022" w14:textId="77777777">
        <w:tc>
          <w:tcPr>
            <w:tcW w:w="4603" w:type="dxa"/>
          </w:tcPr>
          <w:p w14:paraId="7BF65C11" w14:textId="77777777" w:rsidR="00352D65" w:rsidRPr="00395C22" w:rsidRDefault="001D62B4" w:rsidP="0098001F">
            <w:r>
              <w:t>Övergripande översyn av området gällande skador. Dessa skall dokumenteras och lämnas till styrelsen.</w:t>
            </w:r>
          </w:p>
        </w:tc>
        <w:tc>
          <w:tcPr>
            <w:tcW w:w="4603" w:type="dxa"/>
          </w:tcPr>
          <w:p w14:paraId="3536EFEA" w14:textId="2E71653A" w:rsidR="00121FB9" w:rsidRDefault="00662B38" w:rsidP="0098001F">
            <w:r>
              <w:t xml:space="preserve">Hus </w:t>
            </w:r>
            <w:r w:rsidR="001D62B4">
              <w:t>48 Åke</w:t>
            </w:r>
            <w:r>
              <w:t>, 26</w:t>
            </w:r>
          </w:p>
          <w:p w14:paraId="179EA1AD" w14:textId="77777777" w:rsidR="00352D65" w:rsidRPr="008E6DF2" w:rsidRDefault="00422E3F" w:rsidP="0098001F"/>
        </w:tc>
      </w:tr>
    </w:tbl>
    <w:p w14:paraId="7E1C4A5C" w14:textId="77777777" w:rsidR="003F056A" w:rsidRPr="003F056A" w:rsidRDefault="003F056A" w:rsidP="000D073E">
      <w:pPr>
        <w:rPr>
          <w:sz w:val="32"/>
        </w:rPr>
      </w:pPr>
    </w:p>
    <w:p w14:paraId="1E5DAC9A" w14:textId="362EA6AB" w:rsidR="003F056A" w:rsidRDefault="001D62B4">
      <w:pPr>
        <w:rPr>
          <w:b/>
          <w:sz w:val="28"/>
        </w:rPr>
      </w:pPr>
      <w:r w:rsidRPr="00955C9D">
        <w:rPr>
          <w:b/>
          <w:sz w:val="28"/>
        </w:rPr>
        <w:t xml:space="preserve">För de som inte är med på städdagarna den </w:t>
      </w:r>
      <w:r w:rsidR="004C7753">
        <w:rPr>
          <w:b/>
          <w:sz w:val="28"/>
        </w:rPr>
        <w:t>24</w:t>
      </w:r>
      <w:r w:rsidRPr="00955C9D">
        <w:rPr>
          <w:b/>
          <w:sz w:val="28"/>
        </w:rPr>
        <w:t xml:space="preserve"> 0ch 2</w:t>
      </w:r>
      <w:r w:rsidR="004C7753">
        <w:rPr>
          <w:b/>
          <w:sz w:val="28"/>
        </w:rPr>
        <w:t>5</w:t>
      </w:r>
      <w:r w:rsidRPr="00955C9D">
        <w:rPr>
          <w:b/>
          <w:sz w:val="28"/>
        </w:rPr>
        <w:t xml:space="preserve"> oktober skall ovanstående arbeten vara utförda senast </w:t>
      </w:r>
      <w:r w:rsidR="00755BBE">
        <w:rPr>
          <w:b/>
          <w:sz w:val="28"/>
        </w:rPr>
        <w:t xml:space="preserve">söndagen </w:t>
      </w:r>
      <w:r w:rsidRPr="00955C9D">
        <w:rPr>
          <w:b/>
          <w:sz w:val="28"/>
        </w:rPr>
        <w:t xml:space="preserve">den 1 </w:t>
      </w:r>
      <w:r w:rsidR="00755BBE">
        <w:rPr>
          <w:b/>
          <w:sz w:val="28"/>
        </w:rPr>
        <w:t>November</w:t>
      </w:r>
      <w:r w:rsidR="004C7753">
        <w:rPr>
          <w:b/>
          <w:sz w:val="28"/>
        </w:rPr>
        <w:t xml:space="preserve">. </w:t>
      </w:r>
    </w:p>
    <w:p w14:paraId="36BCD06E" w14:textId="0494CB6E" w:rsidR="00755BBE" w:rsidRDefault="00755BBE">
      <w:pPr>
        <w:rPr>
          <w:b/>
          <w:sz w:val="28"/>
        </w:rPr>
      </w:pPr>
    </w:p>
    <w:p w14:paraId="5B4CE8AA" w14:textId="09C31501" w:rsidR="00755BBE" w:rsidRPr="00955C9D" w:rsidRDefault="00755BBE">
      <w:pPr>
        <w:rPr>
          <w:b/>
          <w:sz w:val="28"/>
        </w:rPr>
      </w:pPr>
      <w:r>
        <w:rPr>
          <w:b/>
          <w:sz w:val="28"/>
        </w:rPr>
        <w:t>Om några problem med byggnader, områden eller installationer upptäcks under arbetet bör det rapporteras till styrelsen, antingen genom att notera det på arbetsbeskrrivningen på anslagstavlan i Föreningslokalen, eller skicka ett mail till styrelsen.</w:t>
      </w:r>
    </w:p>
    <w:sectPr w:rsidR="00755BBE" w:rsidRPr="00955C9D" w:rsidSect="003F056A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2CBDE" w14:textId="77777777" w:rsidR="00422E3F" w:rsidRDefault="00422E3F">
      <w:r>
        <w:separator/>
      </w:r>
    </w:p>
  </w:endnote>
  <w:endnote w:type="continuationSeparator" w:id="0">
    <w:p w14:paraId="07CCA873" w14:textId="77777777" w:rsidR="00422E3F" w:rsidRDefault="0042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B83FC" w14:textId="77777777" w:rsidR="00567B12" w:rsidRDefault="001D62B4" w:rsidP="008E6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3148A" w14:textId="77777777" w:rsidR="00567B12" w:rsidRDefault="00422E3F" w:rsidP="00746A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FA26" w14:textId="77777777" w:rsidR="00567B12" w:rsidRDefault="001D62B4" w:rsidP="008E6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E5533B" w14:textId="77777777" w:rsidR="00567B12" w:rsidRDefault="00422E3F" w:rsidP="00746A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578C" w14:textId="77777777" w:rsidR="00422E3F" w:rsidRDefault="00422E3F">
      <w:r>
        <w:separator/>
      </w:r>
    </w:p>
  </w:footnote>
  <w:footnote w:type="continuationSeparator" w:id="0">
    <w:p w14:paraId="25C81D0F" w14:textId="77777777" w:rsidR="00422E3F" w:rsidRDefault="0042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E2565"/>
    <w:multiLevelType w:val="hybridMultilevel"/>
    <w:tmpl w:val="82382094"/>
    <w:lvl w:ilvl="0" w:tplc="81BED388">
      <w:start w:val="1"/>
      <w:numFmt w:val="bullet"/>
      <w:pStyle w:val="Afftext-lista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56A"/>
    <w:rsid w:val="0000478C"/>
    <w:rsid w:val="00037417"/>
    <w:rsid w:val="00187565"/>
    <w:rsid w:val="001D62B4"/>
    <w:rsid w:val="00206DD5"/>
    <w:rsid w:val="00320A94"/>
    <w:rsid w:val="003D3EBA"/>
    <w:rsid w:val="003F056A"/>
    <w:rsid w:val="00422E3F"/>
    <w:rsid w:val="00434A99"/>
    <w:rsid w:val="004C7753"/>
    <w:rsid w:val="0063474E"/>
    <w:rsid w:val="006541BE"/>
    <w:rsid w:val="00662B38"/>
    <w:rsid w:val="00755BBE"/>
    <w:rsid w:val="00947DAB"/>
    <w:rsid w:val="00A5388D"/>
    <w:rsid w:val="00B420A3"/>
    <w:rsid w:val="00EA24F3"/>
    <w:rsid w:val="00F52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13F4DA"/>
  <w15:docId w15:val="{0C327DCE-7A65-4919-9430-6DFE41D1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B5"/>
  </w:style>
  <w:style w:type="paragraph" w:styleId="Heading2">
    <w:name w:val="heading 2"/>
    <w:basedOn w:val="Normal"/>
    <w:next w:val="Normal"/>
    <w:link w:val="Heading2Char"/>
    <w:qFormat/>
    <w:rsid w:val="005471BA"/>
    <w:pPr>
      <w:keepNext/>
      <w:suppressAutoHyphens/>
      <w:spacing w:before="320"/>
      <w:ind w:left="1418" w:right="567" w:hanging="1418"/>
      <w:outlineLvl w:val="1"/>
    </w:pPr>
    <w:rPr>
      <w:rFonts w:ascii="Helvetica" w:eastAsia="Times New Roman" w:hAnsi="Helvetica" w:cs="Times New Roman"/>
      <w:b/>
      <w:caps/>
      <w:sz w:val="28"/>
      <w:szCs w:val="20"/>
      <w:lang w:eastAsia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9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1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5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text">
    <w:name w:val="AFFtext"/>
    <w:basedOn w:val="Normal"/>
    <w:link w:val="AFFtextChar"/>
    <w:qFormat/>
    <w:rsid w:val="003F056A"/>
    <w:pPr>
      <w:spacing w:before="120"/>
    </w:pPr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AFFtextChar">
    <w:name w:val="AFFtext Char"/>
    <w:link w:val="AFFtext"/>
    <w:rsid w:val="003F056A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Affrad">
    <w:name w:val="Affrad"/>
    <w:basedOn w:val="AFFtext"/>
    <w:qFormat/>
    <w:rsid w:val="003F056A"/>
    <w:pPr>
      <w:spacing w:line="220" w:lineRule="exact"/>
      <w:ind w:left="567"/>
    </w:pPr>
    <w:rPr>
      <w:sz w:val="18"/>
      <w:szCs w:val="18"/>
    </w:rPr>
  </w:style>
  <w:style w:type="paragraph" w:customStyle="1" w:styleId="Aff-okodad">
    <w:name w:val="Aff-okodad"/>
    <w:basedOn w:val="AFFtext"/>
    <w:next w:val="AFFtext"/>
    <w:qFormat/>
    <w:rsid w:val="00977EDB"/>
    <w:pPr>
      <w:spacing w:before="240" w:line="280" w:lineRule="exact"/>
    </w:pPr>
    <w:rPr>
      <w:i/>
      <w:sz w:val="24"/>
    </w:rPr>
  </w:style>
  <w:style w:type="paragraph" w:customStyle="1" w:styleId="Afftext-lista">
    <w:name w:val="Afftext-lista"/>
    <w:basedOn w:val="AFFtext"/>
    <w:qFormat/>
    <w:rsid w:val="00977EDB"/>
    <w:pPr>
      <w:numPr>
        <w:numId w:val="1"/>
      </w:numPr>
      <w:spacing w:before="0"/>
      <w:ind w:left="340" w:hanging="227"/>
    </w:pPr>
  </w:style>
  <w:style w:type="paragraph" w:customStyle="1" w:styleId="AFFrub0">
    <w:name w:val="AFFrub0"/>
    <w:basedOn w:val="Normal"/>
    <w:next w:val="AFFtext"/>
    <w:link w:val="AFFrub0Char"/>
    <w:qFormat/>
    <w:rsid w:val="00C240F0"/>
    <w:pPr>
      <w:suppressAutoHyphens/>
      <w:spacing w:before="360" w:line="280" w:lineRule="exact"/>
      <w:outlineLvl w:val="0"/>
    </w:pPr>
    <w:rPr>
      <w:rFonts w:ascii="Arial" w:eastAsia="Times New Roman" w:hAnsi="Arial" w:cs="Times New Roman"/>
      <w:b/>
      <w:szCs w:val="20"/>
      <w:lang w:eastAsia="sv-SE"/>
    </w:rPr>
  </w:style>
  <w:style w:type="character" w:customStyle="1" w:styleId="AFFrub0Char">
    <w:name w:val="AFFrub0 Char"/>
    <w:link w:val="AFFrub0"/>
    <w:rsid w:val="00C240F0"/>
    <w:rPr>
      <w:rFonts w:ascii="Arial" w:eastAsia="Times New Roman" w:hAnsi="Arial" w:cs="Times New Roman"/>
      <w:b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5471BA"/>
    <w:rPr>
      <w:rFonts w:ascii="Helvetica" w:eastAsia="Times New Roman" w:hAnsi="Helvetica" w:cs="Times New Roman"/>
      <w:b/>
      <w:caps/>
      <w:sz w:val="28"/>
      <w:szCs w:val="20"/>
      <w:lang w:eastAsia="sv-SE"/>
    </w:rPr>
  </w:style>
  <w:style w:type="character" w:customStyle="1" w:styleId="Heading7Char">
    <w:name w:val="Heading 7 Char"/>
    <w:basedOn w:val="DefaultParagraphFont"/>
    <w:link w:val="Heading7"/>
    <w:rsid w:val="005471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746A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A23"/>
  </w:style>
  <w:style w:type="character" w:styleId="PageNumber">
    <w:name w:val="page number"/>
    <w:basedOn w:val="DefaultParagraphFont"/>
    <w:uiPriority w:val="99"/>
    <w:semiHidden/>
    <w:unhideWhenUsed/>
    <w:rsid w:val="00746A23"/>
  </w:style>
  <w:style w:type="character" w:customStyle="1" w:styleId="Heading4Char">
    <w:name w:val="Heading 4 Char"/>
    <w:basedOn w:val="DefaultParagraphFont"/>
    <w:link w:val="Heading4"/>
    <w:rsid w:val="007A29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34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15T18:49:41.6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0 920 0 0,'0'0'4240'0'0,"-9"3"-1904"0"0,2 0 704 0 0,0 1-3040 0 0,-5-1-720 0 0,5 1-184 0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arnesson</dc:creator>
  <cp:keywords/>
  <cp:lastModifiedBy>Lars Bjurman</cp:lastModifiedBy>
  <cp:revision>7</cp:revision>
  <cp:lastPrinted>2018-09-17T13:36:00Z</cp:lastPrinted>
  <dcterms:created xsi:type="dcterms:W3CDTF">2020-10-15T18:27:00Z</dcterms:created>
  <dcterms:modified xsi:type="dcterms:W3CDTF">2020-10-15T20:43:00Z</dcterms:modified>
</cp:coreProperties>
</file>