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25D89DBB">
            <wp:extent cx="1600200" cy="1641272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73" cy="16476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2FDC7723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 xml:space="preserve">Protokoll fört vid ordinarie styrelsemöte i Norrvikens Villaägareförening </w:t>
      </w:r>
      <w:r w:rsidR="00D6733C">
        <w:rPr>
          <w:b/>
          <w:u w:val="single"/>
        </w:rPr>
        <w:t>2025-</w:t>
      </w:r>
      <w:r w:rsidR="0059359A">
        <w:rPr>
          <w:b/>
          <w:u w:val="single"/>
        </w:rPr>
        <w:t>11-05</w:t>
      </w:r>
    </w:p>
    <w:p w14:paraId="2104A55B" w14:textId="77777777" w:rsidR="00B32A73" w:rsidRDefault="00B32A73" w:rsidP="001059DE">
      <w:pPr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055FA3DC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</w:p>
    <w:p w14:paraId="7278B2A3" w14:textId="105A673E" w:rsidR="005C07E1" w:rsidRDefault="005C07E1" w:rsidP="005C07E1">
      <w:pPr>
        <w:ind w:left="540"/>
      </w:pPr>
      <w:r>
        <w:t>Gunnar Lustig</w:t>
      </w:r>
    </w:p>
    <w:p w14:paraId="075BE3C8" w14:textId="78BA1EDB" w:rsidR="00F050CE" w:rsidRDefault="00D6733C" w:rsidP="00F050CE">
      <w:pPr>
        <w:ind w:left="540"/>
        <w:rPr>
          <w:bCs/>
        </w:rPr>
      </w:pPr>
      <w:r>
        <w:t>Johan Lundmark</w:t>
      </w:r>
    </w:p>
    <w:p w14:paraId="15D40E3E" w14:textId="77777777" w:rsidR="00C20C60" w:rsidRDefault="00C20C60" w:rsidP="00C20C60">
      <w:pPr>
        <w:ind w:left="540"/>
      </w:pPr>
      <w:r>
        <w:t xml:space="preserve">Monica </w:t>
      </w:r>
      <w:proofErr w:type="spellStart"/>
      <w:r>
        <w:t>Wennerland</w:t>
      </w:r>
      <w:proofErr w:type="spellEnd"/>
      <w:r>
        <w:t xml:space="preserve"> Berglund</w:t>
      </w:r>
      <w:r w:rsidRPr="00AB4DCF">
        <w:t xml:space="preserve"> </w:t>
      </w:r>
    </w:p>
    <w:p w14:paraId="5DC3456F" w14:textId="25EB74F8" w:rsidR="00C20C60" w:rsidRDefault="00C20C60" w:rsidP="00C20C60">
      <w:pPr>
        <w:ind w:left="540"/>
      </w:pPr>
      <w:r>
        <w:t xml:space="preserve">Sofia </w:t>
      </w:r>
      <w:r w:rsidRPr="00AB4DCF">
        <w:t>Ferm</w:t>
      </w:r>
      <w:r w:rsidR="0059359A">
        <w:t xml:space="preserve">, </w:t>
      </w:r>
      <w:proofErr w:type="spellStart"/>
      <w:r w:rsidR="0059359A">
        <w:t>sekr</w:t>
      </w:r>
      <w:proofErr w:type="spellEnd"/>
    </w:p>
    <w:p w14:paraId="274B8A18" w14:textId="77777777" w:rsidR="00C20C60" w:rsidRDefault="00C20C60" w:rsidP="00C20C60">
      <w:pPr>
        <w:ind w:left="540"/>
      </w:pPr>
      <w:r>
        <w:t xml:space="preserve">Viveka Eriksson </w:t>
      </w:r>
    </w:p>
    <w:p w14:paraId="04062443" w14:textId="77777777" w:rsidR="00456F2B" w:rsidRDefault="00456F2B" w:rsidP="001059DE"/>
    <w:p w14:paraId="7A8C198F" w14:textId="0D133B2A" w:rsidR="00456F2B" w:rsidRDefault="005268F1" w:rsidP="00456F2B">
      <w:pPr>
        <w:ind w:left="540"/>
        <w:rPr>
          <w:b/>
        </w:rPr>
      </w:pPr>
      <w:r>
        <w:rPr>
          <w:b/>
        </w:rPr>
        <w:t>Frånvarande</w:t>
      </w:r>
      <w:r w:rsidR="00456F2B">
        <w:rPr>
          <w:b/>
        </w:rPr>
        <w:t>:</w:t>
      </w:r>
    </w:p>
    <w:p w14:paraId="0FEE89B5" w14:textId="77777777" w:rsidR="0001208B" w:rsidRDefault="00C20C60" w:rsidP="0001208B">
      <w:pPr>
        <w:ind w:left="540"/>
        <w:rPr>
          <w:bCs/>
        </w:rPr>
      </w:pPr>
      <w:r>
        <w:t>Jan Sannergren</w:t>
      </w:r>
      <w:r w:rsidR="0001208B" w:rsidRPr="0001208B">
        <w:rPr>
          <w:bCs/>
        </w:rPr>
        <w:t xml:space="preserve"> </w:t>
      </w:r>
    </w:p>
    <w:p w14:paraId="4FFD0CAF" w14:textId="635A07EA" w:rsidR="0001208B" w:rsidRDefault="0001208B" w:rsidP="0001208B">
      <w:pPr>
        <w:ind w:left="540"/>
        <w:rPr>
          <w:bCs/>
        </w:rPr>
      </w:pPr>
      <w:r w:rsidRPr="00433383">
        <w:rPr>
          <w:bCs/>
        </w:rPr>
        <w:t>G</w:t>
      </w:r>
      <w:r>
        <w:rPr>
          <w:bCs/>
        </w:rPr>
        <w:t>e</w:t>
      </w:r>
      <w:r w:rsidRPr="00433383">
        <w:rPr>
          <w:bCs/>
        </w:rPr>
        <w:t>rry</w:t>
      </w:r>
      <w:r>
        <w:rPr>
          <w:bCs/>
        </w:rPr>
        <w:t xml:space="preserve"> J</w:t>
      </w:r>
      <w:r w:rsidRPr="0048691F">
        <w:rPr>
          <w:bCs/>
        </w:rPr>
        <w:t>ohansson</w:t>
      </w:r>
    </w:p>
    <w:p w14:paraId="2C500236" w14:textId="39DC75B5" w:rsidR="00C20C60" w:rsidRDefault="00C20C60" w:rsidP="00C20C60">
      <w:pPr>
        <w:ind w:left="540"/>
      </w:pPr>
    </w:p>
    <w:p w14:paraId="374BA416" w14:textId="77777777" w:rsidR="00A81541" w:rsidRDefault="00A81541" w:rsidP="00ED3F5E">
      <w:pPr>
        <w:ind w:left="540"/>
      </w:pPr>
    </w:p>
    <w:p w14:paraId="144A5222" w14:textId="3B7F9EB9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  <w:r w:rsidR="00BD5D1C">
        <w:rPr>
          <w:b/>
        </w:rPr>
        <w:t xml:space="preserve"> / Välkomna</w:t>
      </w:r>
    </w:p>
    <w:p w14:paraId="3D5E2190" w14:textId="77777777" w:rsidR="00A81541" w:rsidRDefault="00A81541" w:rsidP="00A81541">
      <w:pPr>
        <w:ind w:firstLine="540"/>
      </w:pPr>
    </w:p>
    <w:p w14:paraId="1061AF6A" w14:textId="197C4E8D" w:rsidR="00A81541" w:rsidRDefault="00A81541" w:rsidP="001059DE">
      <w:pPr>
        <w:ind w:left="540"/>
      </w:pPr>
      <w:r>
        <w:t>Ordföranden öppnade mötet.</w:t>
      </w:r>
    </w:p>
    <w:p w14:paraId="48CAB41D" w14:textId="04FE9D11" w:rsidR="00433383" w:rsidRDefault="00433383" w:rsidP="001059D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0AAC440F" w:rsidR="00A81541" w:rsidRDefault="00A81541" w:rsidP="00A81541">
      <w:pPr>
        <w:ind w:firstLine="540"/>
        <w:rPr>
          <w:b/>
        </w:rPr>
      </w:pPr>
    </w:p>
    <w:p w14:paraId="39EA4721" w14:textId="3293B1CC" w:rsidR="0059359A" w:rsidRPr="0059359A" w:rsidRDefault="00A81541" w:rsidP="0059359A">
      <w:pPr>
        <w:ind w:left="540"/>
      </w:pPr>
      <w:r w:rsidRPr="00A81541">
        <w:t>Dagordningen godkändes</w:t>
      </w:r>
      <w:r w:rsidR="0095242F">
        <w:t>.</w:t>
      </w:r>
    </w:p>
    <w:p w14:paraId="7D55D25B" w14:textId="77777777" w:rsidR="0059359A" w:rsidRDefault="0059359A" w:rsidP="0059359A">
      <w:pPr>
        <w:ind w:firstLine="540"/>
      </w:pPr>
    </w:p>
    <w:p w14:paraId="545976D6" w14:textId="77777777" w:rsidR="0095242F" w:rsidRDefault="0095242F" w:rsidP="0095242F">
      <w:pPr>
        <w:ind w:left="540"/>
      </w:pPr>
    </w:p>
    <w:p w14:paraId="5A9875D6" w14:textId="2D07BDBA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</w:t>
      </w:r>
      <w:r w:rsidR="00F050CE">
        <w:rPr>
          <w:b/>
        </w:rPr>
        <w:t>5-0</w:t>
      </w:r>
      <w:r w:rsidR="0059359A">
        <w:rPr>
          <w:b/>
        </w:rPr>
        <w:t>9-17</w:t>
      </w:r>
    </w:p>
    <w:p w14:paraId="25ED87DB" w14:textId="77777777" w:rsidR="00CA3F30" w:rsidRDefault="00CA3F30">
      <w:pPr>
        <w:ind w:left="540"/>
      </w:pPr>
    </w:p>
    <w:p w14:paraId="1EB25F11" w14:textId="4F9839FB" w:rsidR="00D85CD6" w:rsidRDefault="00CA3F30" w:rsidP="001059DE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37E812A" w14:textId="77777777" w:rsidR="0048691F" w:rsidRDefault="0048691F" w:rsidP="001059DE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04C34F81" w:rsidR="00CA3F30" w:rsidRPr="008A05AF" w:rsidRDefault="00CA3F30">
      <w:pPr>
        <w:ind w:firstLine="540"/>
        <w:rPr>
          <w:b/>
          <w:lang w:val="nb-NO"/>
        </w:rPr>
      </w:pPr>
      <w:r w:rsidRPr="008A05AF">
        <w:rPr>
          <w:b/>
          <w:lang w:val="nb-NO"/>
        </w:rPr>
        <w:t xml:space="preserve">§ </w:t>
      </w:r>
      <w:r w:rsidR="007E2716" w:rsidRPr="008A05AF">
        <w:rPr>
          <w:b/>
          <w:lang w:val="nb-NO"/>
        </w:rPr>
        <w:t>4</w:t>
      </w:r>
      <w:r w:rsidRPr="008A05AF">
        <w:rPr>
          <w:b/>
          <w:lang w:val="nb-NO"/>
        </w:rPr>
        <w:t>.  Ekonomi</w:t>
      </w:r>
      <w:r w:rsidR="00041B59" w:rsidRPr="008A05AF">
        <w:rPr>
          <w:b/>
          <w:lang w:val="nb-NO"/>
        </w:rPr>
        <w:t xml:space="preserve"> – </w:t>
      </w:r>
      <w:r w:rsidR="00865485">
        <w:rPr>
          <w:b/>
          <w:lang w:val="nb-NO"/>
        </w:rPr>
        <w:t>Kassör</w:t>
      </w:r>
    </w:p>
    <w:p w14:paraId="7561A1B0" w14:textId="77777777" w:rsidR="005D359E" w:rsidRPr="008A05AF" w:rsidRDefault="005D359E">
      <w:pPr>
        <w:ind w:firstLine="540"/>
        <w:rPr>
          <w:b/>
          <w:lang w:val="nb-NO"/>
        </w:rPr>
      </w:pPr>
    </w:p>
    <w:p w14:paraId="64F67D00" w14:textId="254EE490" w:rsidR="00C20C60" w:rsidRDefault="00372492" w:rsidP="00E740D2">
      <w:pPr>
        <w:ind w:left="540"/>
      </w:pPr>
      <w:r w:rsidRPr="00763A1F">
        <w:t xml:space="preserve">På kontot </w:t>
      </w:r>
      <w:r w:rsidR="00763A1F" w:rsidRPr="00763A1F">
        <w:t>5</w:t>
      </w:r>
      <w:r w:rsidR="0059359A" w:rsidRPr="00763A1F">
        <w:t xml:space="preserve">8 300 kr. </w:t>
      </w:r>
    </w:p>
    <w:p w14:paraId="7BB85832" w14:textId="77777777" w:rsidR="002F526E" w:rsidRDefault="002F526E" w:rsidP="00E740D2">
      <w:pPr>
        <w:ind w:left="540"/>
      </w:pPr>
    </w:p>
    <w:p w14:paraId="628553FE" w14:textId="5C76C370" w:rsidR="002F526E" w:rsidRDefault="002F526E" w:rsidP="00E740D2">
      <w:pPr>
        <w:ind w:left="540"/>
      </w:pPr>
      <w:r>
        <w:t>Norrvikenvarvet gick ca 1200kr plus.</w:t>
      </w:r>
    </w:p>
    <w:p w14:paraId="54CDDF87" w14:textId="77777777" w:rsidR="00495B15" w:rsidRDefault="00495B15" w:rsidP="00E740D2">
      <w:pPr>
        <w:ind w:left="540"/>
      </w:pPr>
    </w:p>
    <w:p w14:paraId="54B9BC08" w14:textId="73B31477" w:rsidR="00495B15" w:rsidRDefault="00495B15" w:rsidP="00E740D2">
      <w:pPr>
        <w:ind w:left="540"/>
      </w:pPr>
      <w:r>
        <w:t xml:space="preserve">Intäkter från villaägarna ca </w:t>
      </w:r>
      <w:proofErr w:type="gramStart"/>
      <w:r>
        <w:t>19.000</w:t>
      </w:r>
      <w:proofErr w:type="gramEnd"/>
      <w:r>
        <w:t xml:space="preserve"> i år.</w:t>
      </w:r>
    </w:p>
    <w:p w14:paraId="43AB5B67" w14:textId="77777777" w:rsidR="002F526E" w:rsidRDefault="002F526E" w:rsidP="00E740D2">
      <w:pPr>
        <w:ind w:left="540"/>
      </w:pPr>
    </w:p>
    <w:p w14:paraId="4D6EE513" w14:textId="0D661F62" w:rsidR="002F526E" w:rsidRDefault="002F526E" w:rsidP="00E740D2">
      <w:pPr>
        <w:ind w:left="540"/>
      </w:pPr>
      <w:r>
        <w:t>Valborg kostar ca 7000kr att ordna, men är otroligt välbesökt.</w:t>
      </w:r>
    </w:p>
    <w:p w14:paraId="49A84A7D" w14:textId="77777777" w:rsidR="002F526E" w:rsidRPr="00763A1F" w:rsidRDefault="002F526E" w:rsidP="00E740D2">
      <w:pPr>
        <w:ind w:left="540"/>
      </w:pPr>
    </w:p>
    <w:p w14:paraId="7094A0EE" w14:textId="7C0E5432" w:rsidR="002F526E" w:rsidRDefault="002F526E" w:rsidP="002F526E">
      <w:pPr>
        <w:ind w:left="540"/>
      </w:pPr>
      <w:r>
        <w:lastRenderedPageBreak/>
        <w:t xml:space="preserve">Notering: </w:t>
      </w:r>
      <w:r w:rsidR="00865485">
        <w:t xml:space="preserve">Förra året uppgick </w:t>
      </w:r>
      <w:r w:rsidR="00495B15">
        <w:t xml:space="preserve">extra </w:t>
      </w:r>
      <w:r w:rsidR="00865485">
        <w:t xml:space="preserve">aktivitetsbidrag till ca 8000 </w:t>
      </w:r>
      <w:r>
        <w:t>för höst</w:t>
      </w:r>
      <w:r w:rsidR="00865485">
        <w:t>konsert</w:t>
      </w:r>
      <w:r>
        <w:t xml:space="preserve">, men var också </w:t>
      </w:r>
    </w:p>
    <w:p w14:paraId="365E9813" w14:textId="23872630" w:rsidR="00495B15" w:rsidRDefault="002F526E" w:rsidP="00E740D2">
      <w:pPr>
        <w:ind w:left="540"/>
      </w:pPr>
      <w:r>
        <w:t>förra årets dyraste aktivitet</w:t>
      </w:r>
      <w:r w:rsidR="00495B15">
        <w:t xml:space="preserve"> </w:t>
      </w:r>
      <w:proofErr w:type="spellStart"/>
      <w:r w:rsidR="00495B15">
        <w:t>bla</w:t>
      </w:r>
      <w:proofErr w:type="spellEnd"/>
      <w:r w:rsidR="00495B15">
        <w:t xml:space="preserve"> </w:t>
      </w:r>
      <w:proofErr w:type="spellStart"/>
      <w:r w:rsidR="00495B15">
        <w:t>pga</w:t>
      </w:r>
      <w:proofErr w:type="spellEnd"/>
      <w:r w:rsidR="00495B15">
        <w:t xml:space="preserve"> dyr lokalhyra</w:t>
      </w:r>
      <w:r>
        <w:t>.</w:t>
      </w:r>
      <w:r w:rsidR="00495B15">
        <w:t xml:space="preserve"> I år har ingen höstkonsert ordnats. </w:t>
      </w:r>
    </w:p>
    <w:p w14:paraId="15904F22" w14:textId="770E2BC6" w:rsidR="0059359A" w:rsidRPr="0059359A" w:rsidRDefault="00865485" w:rsidP="00E740D2">
      <w:pPr>
        <w:ind w:left="540"/>
      </w:pPr>
      <w:r>
        <w:t xml:space="preserve">Undersök möjligheten att söka </w:t>
      </w:r>
      <w:r w:rsidR="00495B15">
        <w:t>aktivitets</w:t>
      </w:r>
      <w:r>
        <w:t>bidrag för Norrvikenvarve</w:t>
      </w:r>
      <w:r w:rsidR="002F526E">
        <w:t>t och Valborg</w:t>
      </w:r>
      <w:r>
        <w:t xml:space="preserve"> innevarande och </w:t>
      </w:r>
      <w:r w:rsidR="00495B15">
        <w:t>kommande</w:t>
      </w:r>
      <w:r>
        <w:t xml:space="preserve"> år.</w:t>
      </w:r>
      <w:r w:rsidR="0059359A">
        <w:t xml:space="preserve"> </w:t>
      </w:r>
    </w:p>
    <w:p w14:paraId="4373B660" w14:textId="77777777" w:rsidR="00E740D2" w:rsidRPr="0059359A" w:rsidRDefault="00E740D2" w:rsidP="00E740D2">
      <w:pPr>
        <w:ind w:left="540"/>
      </w:pPr>
    </w:p>
    <w:p w14:paraId="4359B18C" w14:textId="77777777" w:rsidR="00EB1D32" w:rsidRPr="0059359A" w:rsidRDefault="00EB1D32" w:rsidP="00EB1D32">
      <w:pPr>
        <w:ind w:left="540"/>
      </w:pPr>
    </w:p>
    <w:p w14:paraId="0190D131" w14:textId="24C6112E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  <w:r w:rsidR="00EC2EF7">
        <w:rPr>
          <w:b/>
        </w:rPr>
        <w:t xml:space="preserve"> -Värvningsaktiviteter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54DC5C54" w14:textId="2E4D4F42" w:rsidR="0048691F" w:rsidRPr="003001C5" w:rsidRDefault="00297DF6" w:rsidP="00875005">
      <w:pPr>
        <w:ind w:left="540"/>
      </w:pPr>
      <w:r w:rsidRPr="003001C5">
        <w:t xml:space="preserve">Norrvikens Villaägareförening </w:t>
      </w:r>
      <w:r w:rsidR="00CF4CBB" w:rsidRPr="003001C5">
        <w:t xml:space="preserve">har </w:t>
      </w:r>
      <w:r w:rsidR="00B7094F" w:rsidRPr="003001C5">
        <w:t>idag</w:t>
      </w:r>
      <w:r w:rsidR="0059359A">
        <w:t xml:space="preserve"> 355 varav 14 nya medlemmar. </w:t>
      </w:r>
    </w:p>
    <w:p w14:paraId="0D4265F9" w14:textId="77777777" w:rsidR="00193005" w:rsidRPr="003001C5" w:rsidRDefault="00193005" w:rsidP="00875005">
      <w:pPr>
        <w:ind w:left="540"/>
      </w:pPr>
    </w:p>
    <w:p w14:paraId="696F77A3" w14:textId="7A30DC13" w:rsidR="00433383" w:rsidRPr="002F526E" w:rsidRDefault="00433383" w:rsidP="00875005">
      <w:pPr>
        <w:ind w:left="540"/>
        <w:rPr>
          <w:b/>
          <w:bCs/>
        </w:rPr>
      </w:pPr>
      <w:r w:rsidRPr="002F526E">
        <w:rPr>
          <w:b/>
          <w:bCs/>
        </w:rPr>
        <w:t>Förslag på kommande aktiviteter:</w:t>
      </w:r>
    </w:p>
    <w:p w14:paraId="7550DD3C" w14:textId="3A16E250" w:rsidR="00A97736" w:rsidRDefault="0095242F" w:rsidP="00433383">
      <w:pPr>
        <w:ind w:left="540"/>
      </w:pPr>
      <w:r>
        <w:t>Höstkonsert</w:t>
      </w:r>
      <w:r w:rsidR="002F526E">
        <w:t xml:space="preserve"> har inte genomförts som tänkt</w:t>
      </w:r>
      <w:r w:rsidR="00CB2343">
        <w:t>,</w:t>
      </w:r>
      <w:r w:rsidR="006926C8">
        <w:t xml:space="preserve"> </w:t>
      </w:r>
      <w:r w:rsidR="0059359A">
        <w:t xml:space="preserve">pausar denna </w:t>
      </w:r>
      <w:r w:rsidR="002F526E">
        <w:t xml:space="preserve">aktivitet </w:t>
      </w:r>
      <w:r w:rsidR="0059359A">
        <w:t>tills vidare</w:t>
      </w:r>
      <w:r w:rsidR="002F526E">
        <w:t xml:space="preserve"> och ser över lokalval och budget till nästa års konsert</w:t>
      </w:r>
      <w:r w:rsidR="0059359A">
        <w:t xml:space="preserve">. </w:t>
      </w:r>
    </w:p>
    <w:p w14:paraId="54A05EBF" w14:textId="77777777" w:rsidR="0059359A" w:rsidRDefault="0059359A" w:rsidP="00433383">
      <w:pPr>
        <w:ind w:left="540"/>
      </w:pPr>
    </w:p>
    <w:p w14:paraId="1A5B0685" w14:textId="44BFF480" w:rsidR="0059359A" w:rsidRPr="0059359A" w:rsidRDefault="0059359A" w:rsidP="0059359A">
      <w:pPr>
        <w:ind w:left="540"/>
        <w:rPr>
          <w:b/>
        </w:rPr>
      </w:pPr>
      <w:r w:rsidRPr="0059359A">
        <w:rPr>
          <w:b/>
        </w:rPr>
        <w:t xml:space="preserve">§ 6 Facebook och </w:t>
      </w:r>
      <w:proofErr w:type="spellStart"/>
      <w:r w:rsidRPr="0059359A">
        <w:rPr>
          <w:b/>
        </w:rPr>
        <w:t>instagram</w:t>
      </w:r>
      <w:proofErr w:type="spellEnd"/>
    </w:p>
    <w:p w14:paraId="51104E3A" w14:textId="77777777" w:rsidR="0059359A" w:rsidRDefault="0059359A" w:rsidP="00433383">
      <w:pPr>
        <w:ind w:left="540"/>
      </w:pPr>
    </w:p>
    <w:p w14:paraId="0799E889" w14:textId="69777DA4" w:rsidR="0059359A" w:rsidRDefault="002F526E" w:rsidP="00433383">
      <w:pPr>
        <w:ind w:left="540"/>
      </w:pPr>
      <w:r>
        <w:t>Viveca s</w:t>
      </w:r>
      <w:r w:rsidR="0059359A">
        <w:t>kicka</w:t>
      </w:r>
      <w:r>
        <w:t>r</w:t>
      </w:r>
      <w:r w:rsidR="0059359A">
        <w:t xml:space="preserve"> ut </w:t>
      </w:r>
      <w:r w:rsidR="00C9798D">
        <w:t>e-</w:t>
      </w:r>
      <w:r w:rsidR="0059359A">
        <w:t xml:space="preserve">mail </w:t>
      </w:r>
      <w:r w:rsidR="00845BCC">
        <w:t>med information om mötet 5/11 (s</w:t>
      </w:r>
      <w:r w:rsidR="00845BCC" w:rsidRPr="00845BCC">
        <w:t xml:space="preserve">e §7) </w:t>
      </w:r>
      <w:r w:rsidR="00763A1F" w:rsidRPr="00845BCC">
        <w:t>g</w:t>
      </w:r>
      <w:r w:rsidR="00763A1F">
        <w:t>ällande buller</w:t>
      </w:r>
      <w:r w:rsidR="0059359A">
        <w:t xml:space="preserve"> med kommunen</w:t>
      </w:r>
      <w:r w:rsidR="00845BCC">
        <w:t>, lägg med länk till</w:t>
      </w:r>
      <w:r w:rsidR="0059359A">
        <w:t xml:space="preserve"> </w:t>
      </w:r>
      <w:proofErr w:type="spellStart"/>
      <w:r w:rsidR="0059359A">
        <w:t>facebook</w:t>
      </w:r>
      <w:proofErr w:type="spellEnd"/>
      <w:r w:rsidR="0059359A">
        <w:t xml:space="preserve"> gruppen</w:t>
      </w:r>
      <w:r w:rsidR="00763A1F">
        <w:t xml:space="preserve"> för att värva fler följare. </w:t>
      </w:r>
    </w:p>
    <w:p w14:paraId="2A6AD690" w14:textId="77777777" w:rsidR="0059359A" w:rsidRDefault="0059359A" w:rsidP="00433383">
      <w:pPr>
        <w:ind w:left="540"/>
      </w:pPr>
    </w:p>
    <w:p w14:paraId="669B55F2" w14:textId="213F8A06" w:rsidR="0059359A" w:rsidRDefault="0059359A" w:rsidP="00433383">
      <w:pPr>
        <w:ind w:left="540"/>
        <w:rPr>
          <w:b/>
          <w:bCs/>
        </w:rPr>
      </w:pPr>
      <w:r w:rsidRPr="0059359A">
        <w:rPr>
          <w:b/>
        </w:rPr>
        <w:t xml:space="preserve">§ </w:t>
      </w:r>
      <w:r>
        <w:rPr>
          <w:b/>
        </w:rPr>
        <w:t xml:space="preserve">7 </w:t>
      </w:r>
      <w:r w:rsidRPr="0059359A">
        <w:rPr>
          <w:b/>
          <w:bCs/>
        </w:rPr>
        <w:t>Möte</w:t>
      </w:r>
      <w:r w:rsidR="00E44306">
        <w:rPr>
          <w:b/>
          <w:bCs/>
        </w:rPr>
        <w:t>n</w:t>
      </w:r>
      <w:r w:rsidRPr="0059359A">
        <w:rPr>
          <w:b/>
          <w:bCs/>
        </w:rPr>
        <w:t xml:space="preserve"> med kommunen </w:t>
      </w:r>
    </w:p>
    <w:p w14:paraId="6E1347E2" w14:textId="77777777" w:rsidR="00E44306" w:rsidRDefault="00E44306" w:rsidP="00433383">
      <w:pPr>
        <w:ind w:left="540"/>
        <w:rPr>
          <w:b/>
          <w:bCs/>
        </w:rPr>
      </w:pPr>
    </w:p>
    <w:p w14:paraId="4D7846DC" w14:textId="6B5A014E" w:rsidR="00E44306" w:rsidRPr="0059359A" w:rsidRDefault="00E44306" w:rsidP="00433383">
      <w:pPr>
        <w:ind w:left="540"/>
        <w:rPr>
          <w:b/>
          <w:bCs/>
        </w:rPr>
      </w:pPr>
      <w:r>
        <w:rPr>
          <w:b/>
          <w:bCs/>
        </w:rPr>
        <w:t xml:space="preserve">Möte om buller </w:t>
      </w:r>
      <w:r w:rsidRPr="0059359A">
        <w:rPr>
          <w:b/>
          <w:bCs/>
        </w:rPr>
        <w:t>5 nov 2025</w:t>
      </w:r>
    </w:p>
    <w:p w14:paraId="2403DF27" w14:textId="275B016F" w:rsidR="0059359A" w:rsidRDefault="00B13B68" w:rsidP="00B13B68">
      <w:pPr>
        <w:ind w:left="540"/>
      </w:pPr>
      <w:r>
        <w:t>Eva</w:t>
      </w:r>
      <w:r w:rsidR="00865485">
        <w:t>,</w:t>
      </w:r>
      <w:r>
        <w:t xml:space="preserve"> Gunnar och Paulina träffade </w:t>
      </w:r>
      <w:r w:rsidR="0059359A">
        <w:t>Britt</w:t>
      </w:r>
      <w:r w:rsidR="00E44306">
        <w:t>-</w:t>
      </w:r>
      <w:r w:rsidR="0059359A">
        <w:t xml:space="preserve">Inger </w:t>
      </w:r>
      <w:proofErr w:type="spellStart"/>
      <w:r w:rsidR="0059359A">
        <w:t>Kajnäs</w:t>
      </w:r>
      <w:proofErr w:type="spellEnd"/>
      <w:r>
        <w:t xml:space="preserve">, Henrik </w:t>
      </w:r>
      <w:proofErr w:type="spellStart"/>
      <w:r w:rsidR="0059359A">
        <w:t>Thunes</w:t>
      </w:r>
      <w:proofErr w:type="spellEnd"/>
      <w:r>
        <w:t xml:space="preserve">, Anders Ekberg och Jonas </w:t>
      </w:r>
      <w:r w:rsidR="0059359A">
        <w:t>Ri</w:t>
      </w:r>
      <w:r w:rsidR="0065626C">
        <w:t>e</w:t>
      </w:r>
      <w:r w:rsidR="0059359A">
        <w:t>del</w:t>
      </w:r>
      <w:r>
        <w:t xml:space="preserve">. </w:t>
      </w:r>
    </w:p>
    <w:p w14:paraId="467EF858" w14:textId="77777777" w:rsidR="0059359A" w:rsidRDefault="0059359A" w:rsidP="00433383">
      <w:pPr>
        <w:ind w:left="540"/>
      </w:pPr>
    </w:p>
    <w:p w14:paraId="09426E22" w14:textId="781234F6" w:rsidR="00865485" w:rsidRDefault="0059359A" w:rsidP="00433383">
      <w:pPr>
        <w:ind w:left="540"/>
      </w:pPr>
      <w:r>
        <w:t>Det finns en bullergrupp i Viby</w:t>
      </w:r>
      <w:r w:rsidR="00883F8E">
        <w:t xml:space="preserve"> som vi borde samarbeta med</w:t>
      </w:r>
      <w:r w:rsidR="00865485">
        <w:t>;</w:t>
      </w:r>
      <w:r>
        <w:t xml:space="preserve"> Pommerns Byalagsförening</w:t>
      </w:r>
      <w:r w:rsidR="00845BCC">
        <w:t>.</w:t>
      </w:r>
    </w:p>
    <w:p w14:paraId="72B3D1DB" w14:textId="12D0C367" w:rsidR="0059359A" w:rsidRDefault="00845BCC" w:rsidP="00433383">
      <w:pPr>
        <w:ind w:left="540"/>
      </w:pPr>
      <w:r>
        <w:t>K</w:t>
      </w:r>
      <w:r w:rsidR="00865485">
        <w:t>ontakt</w:t>
      </w:r>
      <w:r>
        <w:t xml:space="preserve"> har tagits (med </w:t>
      </w:r>
      <w:r w:rsidR="0059359A">
        <w:t>Margareta</w:t>
      </w:r>
      <w:r>
        <w:t>) för att</w:t>
      </w:r>
      <w:r w:rsidR="0059359A">
        <w:t xml:space="preserve"> </w:t>
      </w:r>
      <w:r w:rsidR="00B13B68">
        <w:t>skapa samarbete</w:t>
      </w:r>
      <w:r w:rsidR="00883F8E">
        <w:t xml:space="preserve">. </w:t>
      </w:r>
      <w:r w:rsidR="00B13B68">
        <w:t xml:space="preserve"> </w:t>
      </w:r>
    </w:p>
    <w:p w14:paraId="065340D9" w14:textId="77777777" w:rsidR="00495B15" w:rsidRDefault="00495B15" w:rsidP="00433383">
      <w:pPr>
        <w:ind w:left="540"/>
      </w:pPr>
    </w:p>
    <w:p w14:paraId="17B7920D" w14:textId="77777777" w:rsidR="00495B15" w:rsidRDefault="002F526E" w:rsidP="002F526E">
      <w:pPr>
        <w:ind w:left="540"/>
      </w:pPr>
      <w:r>
        <w:t xml:space="preserve">Ny tjänst ska tillsättas inom kommunen </w:t>
      </w:r>
      <w:r w:rsidR="00495B15">
        <w:t>för att undersöka</w:t>
      </w:r>
      <w:r>
        <w:t xml:space="preserve"> vad som kan göras</w:t>
      </w:r>
      <w:r w:rsidR="00495B15">
        <w:t xml:space="preserve"> </w:t>
      </w:r>
      <w:proofErr w:type="spellStart"/>
      <w:r w:rsidR="00495B15">
        <w:t>map</w:t>
      </w:r>
      <w:proofErr w:type="spellEnd"/>
      <w:r w:rsidR="00495B15">
        <w:t xml:space="preserve"> buller</w:t>
      </w:r>
      <w:r>
        <w:t xml:space="preserve">. Kommunen har lagt högre prioriteringar på bullerfrågan. Eventuellt kan man förbättra de bullerplank som finns är ett spår man arbetar med. </w:t>
      </w:r>
    </w:p>
    <w:p w14:paraId="3146B712" w14:textId="77777777" w:rsidR="00495B15" w:rsidRDefault="00495B15" w:rsidP="002F526E">
      <w:pPr>
        <w:ind w:left="540"/>
      </w:pPr>
    </w:p>
    <w:p w14:paraId="73AD2DD6" w14:textId="01917E19" w:rsidR="002F526E" w:rsidRDefault="00495B15" w:rsidP="002F526E">
      <w:pPr>
        <w:ind w:left="540"/>
      </w:pPr>
      <w:r>
        <w:t xml:space="preserve">På mötet berättade kommunen att </w:t>
      </w:r>
      <w:r w:rsidR="002F526E">
        <w:t>200 bullerklagomål hade inkommit</w:t>
      </w:r>
      <w:r>
        <w:t>, vi tror att vår information i senaste utskick från NVF att kontakta kommunen om man upplever buller har påverkat detta positivt</w:t>
      </w:r>
      <w:r w:rsidR="002F526E">
        <w:t xml:space="preserve">. </w:t>
      </w:r>
    </w:p>
    <w:p w14:paraId="43546DDF" w14:textId="77777777" w:rsidR="002F526E" w:rsidRDefault="002F526E" w:rsidP="00433383">
      <w:pPr>
        <w:ind w:left="540"/>
      </w:pPr>
    </w:p>
    <w:p w14:paraId="05A33626" w14:textId="77777777" w:rsidR="00495B15" w:rsidRDefault="002F526E" w:rsidP="00433383">
      <w:pPr>
        <w:ind w:left="540"/>
      </w:pPr>
      <w:r w:rsidRPr="002F526E">
        <w:rPr>
          <w:b/>
          <w:bCs/>
        </w:rPr>
        <w:t xml:space="preserve">Kommande </w:t>
      </w:r>
      <w:r>
        <w:rPr>
          <w:b/>
          <w:bCs/>
        </w:rPr>
        <w:t>t</w:t>
      </w:r>
      <w:r w:rsidR="00B13B68" w:rsidRPr="002F526E">
        <w:rPr>
          <w:b/>
          <w:bCs/>
        </w:rPr>
        <w:t>illsynsmöte 18 nov</w:t>
      </w:r>
      <w:r w:rsidR="00E44306">
        <w:t xml:space="preserve"> </w:t>
      </w:r>
    </w:p>
    <w:p w14:paraId="580EC05B" w14:textId="27352671" w:rsidR="00B13B68" w:rsidRDefault="00495B15" w:rsidP="00433383">
      <w:pPr>
        <w:ind w:left="540"/>
      </w:pPr>
      <w:r>
        <w:t xml:space="preserve">Möte </w:t>
      </w:r>
      <w:proofErr w:type="spellStart"/>
      <w:r>
        <w:t>ang</w:t>
      </w:r>
      <w:proofErr w:type="spellEnd"/>
      <w:r>
        <w:t xml:space="preserve"> buller på kommunen där man</w:t>
      </w:r>
      <w:r w:rsidR="00E44306">
        <w:t xml:space="preserve"> </w:t>
      </w:r>
      <w:r>
        <w:t>kommer</w:t>
      </w:r>
      <w:r w:rsidR="00B13B68">
        <w:t xml:space="preserve"> prata mer om detaljer och vad som ska göras</w:t>
      </w:r>
      <w:r>
        <w:t xml:space="preserve"> framåt</w:t>
      </w:r>
      <w:r w:rsidR="00865485">
        <w:t>.</w:t>
      </w:r>
      <w:r w:rsidR="00B13B68">
        <w:t xml:space="preserve"> </w:t>
      </w:r>
      <w:r w:rsidR="00865485">
        <w:t xml:space="preserve">I </w:t>
      </w:r>
      <w:r w:rsidR="00E44306">
        <w:t>mötet</w:t>
      </w:r>
      <w:r w:rsidR="00B13B68">
        <w:t xml:space="preserve"> </w:t>
      </w:r>
      <w:r w:rsidR="00865485">
        <w:t xml:space="preserve">planerar </w:t>
      </w:r>
      <w:r w:rsidR="00B13B68">
        <w:t>Eva, Gunnar och Paulina</w:t>
      </w:r>
      <w:r w:rsidR="00865485">
        <w:t xml:space="preserve"> att delta</w:t>
      </w:r>
      <w:r w:rsidR="00B13B68">
        <w:t xml:space="preserve">. </w:t>
      </w:r>
    </w:p>
    <w:p w14:paraId="18453D05" w14:textId="77777777" w:rsidR="00E44306" w:rsidRDefault="00E44306" w:rsidP="00433383">
      <w:pPr>
        <w:ind w:left="540"/>
      </w:pPr>
    </w:p>
    <w:p w14:paraId="7FCD1BAD" w14:textId="727A2104" w:rsidR="00E44306" w:rsidRPr="00E44306" w:rsidRDefault="00E44306" w:rsidP="00433383">
      <w:pPr>
        <w:ind w:left="540"/>
        <w:rPr>
          <w:b/>
          <w:bCs/>
        </w:rPr>
      </w:pPr>
      <w:r w:rsidRPr="00E44306">
        <w:rPr>
          <w:b/>
          <w:bCs/>
        </w:rPr>
        <w:t>Kommande möte 26 nov 2025</w:t>
      </w:r>
    </w:p>
    <w:p w14:paraId="262F74F1" w14:textId="7517F3C9" w:rsidR="00E44306" w:rsidRDefault="00E44306" w:rsidP="00433383">
      <w:pPr>
        <w:ind w:left="540"/>
      </w:pPr>
      <w:r>
        <w:t xml:space="preserve">Möte med </w:t>
      </w:r>
      <w:proofErr w:type="spellStart"/>
      <w:r>
        <w:t>Zoley</w:t>
      </w:r>
      <w:proofErr w:type="spellEnd"/>
      <w:r>
        <w:t xml:space="preserve"> </w:t>
      </w:r>
      <w:proofErr w:type="spellStart"/>
      <w:r>
        <w:t>Lithborn</w:t>
      </w:r>
      <w:proofErr w:type="spellEnd"/>
      <w:r>
        <w:t xml:space="preserve"> den 26 november </w:t>
      </w:r>
      <w:proofErr w:type="spellStart"/>
      <w:r>
        <w:t>ang</w:t>
      </w:r>
      <w:proofErr w:type="spellEnd"/>
      <w:r>
        <w:t xml:space="preserve"> skolorna i Norrviken. </w:t>
      </w:r>
    </w:p>
    <w:p w14:paraId="315B33FD" w14:textId="77777777" w:rsidR="002F526E" w:rsidRDefault="002F526E" w:rsidP="00433383">
      <w:pPr>
        <w:ind w:left="540"/>
      </w:pPr>
    </w:p>
    <w:p w14:paraId="1F3EA111" w14:textId="333171F5" w:rsidR="00865485" w:rsidRDefault="00865485" w:rsidP="00E44306">
      <w:pPr>
        <w:ind w:left="540"/>
      </w:pPr>
      <w:r>
        <w:t xml:space="preserve">Idag finns 3 privata skolor i Norrviken. Rälsen, Stallet och </w:t>
      </w:r>
      <w:proofErr w:type="spellStart"/>
      <w:r>
        <w:t>Dibber</w:t>
      </w:r>
      <w:proofErr w:type="spellEnd"/>
      <w:r>
        <w:t xml:space="preserve"> International (gamla ”Norrvikens skola”) varav de första två bara går till ÅK3 och den sista (som är störst av de tre) bara har engelsk undervisning.</w:t>
      </w:r>
      <w:r w:rsidR="00845BCC">
        <w:t xml:space="preserve"> Idag finns varken en svenskspråkig grundskola (t åk9) eller kommunal skola.</w:t>
      </w:r>
    </w:p>
    <w:p w14:paraId="0BF22ACE" w14:textId="121D7EEE" w:rsidR="00865485" w:rsidRDefault="00845BCC" w:rsidP="00E44306">
      <w:pPr>
        <w:ind w:left="540"/>
      </w:pPr>
      <w:r>
        <w:t>För att Norrviken ska vara ett attraktivt område så vill vi att det ska finnas valmöjligheter för de lokala skolorna.</w:t>
      </w:r>
      <w:r w:rsidR="00E44306">
        <w:t xml:space="preserve"> </w:t>
      </w:r>
      <w:r>
        <w:t xml:space="preserve"> </w:t>
      </w:r>
      <w:r w:rsidR="00865485">
        <w:t>Vi vill även s</w:t>
      </w:r>
      <w:r w:rsidR="00E44306">
        <w:t>äkerställa att man inte säljer ut skolor</w:t>
      </w:r>
      <w:r w:rsidR="00865485">
        <w:t xml:space="preserve"> / skollokaler</w:t>
      </w:r>
      <w:r w:rsidR="00E44306">
        <w:t xml:space="preserve">. </w:t>
      </w:r>
    </w:p>
    <w:p w14:paraId="5F24DD62" w14:textId="65EC939A" w:rsidR="00E44306" w:rsidRDefault="00E44306" w:rsidP="00E44306">
      <w:pPr>
        <w:ind w:left="540"/>
      </w:pPr>
      <w:r>
        <w:t>Eva, Gunnar</w:t>
      </w:r>
      <w:r w:rsidR="00495B15">
        <w:t>, Johan</w:t>
      </w:r>
      <w:r>
        <w:t xml:space="preserve"> och Paulina </w:t>
      </w:r>
      <w:r w:rsidR="00495B15">
        <w:t xml:space="preserve">planerar att </w:t>
      </w:r>
      <w:r>
        <w:t xml:space="preserve">delta i mötet. </w:t>
      </w:r>
    </w:p>
    <w:p w14:paraId="3CE5DF65" w14:textId="77777777" w:rsidR="00203FF7" w:rsidRPr="00E92E07" w:rsidRDefault="00203FF7" w:rsidP="00E92E07">
      <w:pPr>
        <w:ind w:left="567"/>
        <w:rPr>
          <w:bCs/>
        </w:rPr>
      </w:pPr>
    </w:p>
    <w:p w14:paraId="06F1DEC1" w14:textId="58CA5616" w:rsidR="00D47748" w:rsidRDefault="00D30EAB" w:rsidP="00D30EAB">
      <w:pPr>
        <w:ind w:left="567"/>
        <w:rPr>
          <w:b/>
        </w:rPr>
      </w:pPr>
      <w:r>
        <w:rPr>
          <w:b/>
        </w:rPr>
        <w:t>§</w:t>
      </w:r>
      <w:r w:rsidR="00B05929">
        <w:rPr>
          <w:b/>
        </w:rPr>
        <w:t>8</w:t>
      </w:r>
      <w:r>
        <w:rPr>
          <w:b/>
        </w:rPr>
        <w:t>.  Övrigt</w:t>
      </w:r>
    </w:p>
    <w:p w14:paraId="5184715F" w14:textId="77777777" w:rsidR="007E1DEF" w:rsidRDefault="007E1DEF" w:rsidP="00C67CCC">
      <w:pPr>
        <w:rPr>
          <w:bCs/>
        </w:rPr>
      </w:pPr>
    </w:p>
    <w:p w14:paraId="1492D7D9" w14:textId="1B0389CC" w:rsidR="007E1DEF" w:rsidRDefault="007E1DEF" w:rsidP="007E1DEF">
      <w:pPr>
        <w:ind w:left="567"/>
        <w:rPr>
          <w:b/>
        </w:rPr>
      </w:pPr>
      <w:r w:rsidRPr="007E1DEF">
        <w:rPr>
          <w:b/>
        </w:rPr>
        <w:t>Bryggan</w:t>
      </w:r>
    </w:p>
    <w:p w14:paraId="0DF453E4" w14:textId="2DB000DB" w:rsidR="008A2A82" w:rsidRDefault="008A2A82" w:rsidP="007E1DEF">
      <w:pPr>
        <w:ind w:left="567"/>
        <w:rPr>
          <w:bCs/>
        </w:rPr>
      </w:pPr>
      <w:r w:rsidRPr="008A2A82">
        <w:rPr>
          <w:bCs/>
        </w:rPr>
        <w:t>Sofia tar upp stegen</w:t>
      </w:r>
      <w:r>
        <w:rPr>
          <w:bCs/>
        </w:rPr>
        <w:t xml:space="preserve"> under november. </w:t>
      </w:r>
    </w:p>
    <w:p w14:paraId="05EDC51D" w14:textId="77777777" w:rsidR="001557AB" w:rsidRDefault="001557AB" w:rsidP="007E1DEF">
      <w:pPr>
        <w:ind w:left="567"/>
        <w:rPr>
          <w:bCs/>
        </w:rPr>
      </w:pPr>
    </w:p>
    <w:p w14:paraId="2280EC49" w14:textId="3FD84705" w:rsidR="001557AB" w:rsidRPr="001557AB" w:rsidRDefault="001557AB" w:rsidP="007E1DEF">
      <w:pPr>
        <w:ind w:left="567"/>
        <w:rPr>
          <w:b/>
        </w:rPr>
      </w:pPr>
      <w:r w:rsidRPr="001557AB">
        <w:rPr>
          <w:b/>
        </w:rPr>
        <w:t xml:space="preserve">Valborg </w:t>
      </w:r>
    </w:p>
    <w:p w14:paraId="38CE00CD" w14:textId="377A041D" w:rsidR="001557AB" w:rsidRDefault="00845BCC" w:rsidP="00845BCC">
      <w:pPr>
        <w:ind w:left="567"/>
        <w:rPr>
          <w:bCs/>
        </w:rPr>
      </w:pPr>
      <w:r>
        <w:rPr>
          <w:bCs/>
        </w:rPr>
        <w:t>NVF ser positivt på förfrågan från ungdomar/föreningar som önskar sälja tex korv under kommande</w:t>
      </w:r>
      <w:r w:rsidR="001557AB">
        <w:rPr>
          <w:bCs/>
        </w:rPr>
        <w:t xml:space="preserve"> Valborg</w:t>
      </w:r>
      <w:r>
        <w:rPr>
          <w:bCs/>
        </w:rPr>
        <w:t>sfirande</w:t>
      </w:r>
      <w:r w:rsidR="001557AB">
        <w:rPr>
          <w:bCs/>
        </w:rPr>
        <w:t xml:space="preserve"> 2026</w:t>
      </w:r>
      <w:r>
        <w:rPr>
          <w:bCs/>
        </w:rPr>
        <w:t xml:space="preserve">, vi önskar inte själva att göra detta och kommer inte söka tillstånd för detta själva utan det är upp till den som säljer att </w:t>
      </w:r>
      <w:proofErr w:type="spellStart"/>
      <w:r>
        <w:rPr>
          <w:bCs/>
        </w:rPr>
        <w:t>isåfall</w:t>
      </w:r>
      <w:proofErr w:type="spellEnd"/>
      <w:r>
        <w:rPr>
          <w:bCs/>
        </w:rPr>
        <w:t xml:space="preserve"> ordna detta.</w:t>
      </w:r>
    </w:p>
    <w:p w14:paraId="2818F7F8" w14:textId="77777777" w:rsidR="001557AB" w:rsidRDefault="001557AB" w:rsidP="007E1DEF">
      <w:pPr>
        <w:ind w:left="567"/>
        <w:rPr>
          <w:bCs/>
        </w:rPr>
      </w:pPr>
    </w:p>
    <w:p w14:paraId="17AC5793" w14:textId="549F3532" w:rsidR="001557AB" w:rsidRDefault="001557AB" w:rsidP="007E1DEF">
      <w:pPr>
        <w:ind w:left="567"/>
        <w:rPr>
          <w:b/>
        </w:rPr>
      </w:pPr>
      <w:r w:rsidRPr="001557AB">
        <w:rPr>
          <w:b/>
        </w:rPr>
        <w:t xml:space="preserve">Fiskmåsen </w:t>
      </w:r>
      <w:r>
        <w:rPr>
          <w:b/>
        </w:rPr>
        <w:t>13</w:t>
      </w:r>
    </w:p>
    <w:p w14:paraId="2D42D4F3" w14:textId="787F2787" w:rsidR="001557AB" w:rsidRPr="008A2A82" w:rsidRDefault="001557AB" w:rsidP="001557AB">
      <w:pPr>
        <w:ind w:left="567"/>
        <w:rPr>
          <w:bCs/>
        </w:rPr>
      </w:pPr>
      <w:r w:rsidRPr="001557AB">
        <w:rPr>
          <w:bCs/>
        </w:rPr>
        <w:t>Lägenheter och radhus planera</w:t>
      </w:r>
      <w:r>
        <w:rPr>
          <w:bCs/>
        </w:rPr>
        <w:t xml:space="preserve">eras på tomten enligt </w:t>
      </w:r>
      <w:r w:rsidR="002F526E">
        <w:rPr>
          <w:bCs/>
        </w:rPr>
        <w:t xml:space="preserve">rådande </w:t>
      </w:r>
      <w:r>
        <w:rPr>
          <w:bCs/>
        </w:rPr>
        <w:t>detaljplan. Ska anpassas till Norrvikens Villastad</w:t>
      </w:r>
      <w:r w:rsidR="002F526E">
        <w:rPr>
          <w:bCs/>
        </w:rPr>
        <w:t xml:space="preserve"> i sin utformning</w:t>
      </w:r>
      <w:r>
        <w:rPr>
          <w:bCs/>
        </w:rPr>
        <w:t xml:space="preserve">. </w:t>
      </w:r>
      <w:r w:rsidR="002F526E">
        <w:rPr>
          <w:bCs/>
        </w:rPr>
        <w:t>NVF ser positivt på förslaget och har inget att invända.</w:t>
      </w:r>
    </w:p>
    <w:p w14:paraId="3399C53A" w14:textId="77777777" w:rsidR="008A2A82" w:rsidRPr="007E1DEF" w:rsidRDefault="008A2A82" w:rsidP="007E1DEF">
      <w:pPr>
        <w:ind w:left="567"/>
        <w:rPr>
          <w:b/>
        </w:rPr>
      </w:pPr>
    </w:p>
    <w:p w14:paraId="02080525" w14:textId="77777777" w:rsidR="00AF644A" w:rsidRDefault="00AF644A" w:rsidP="006F3723">
      <w:pPr>
        <w:ind w:left="567"/>
        <w:rPr>
          <w:b/>
        </w:rPr>
      </w:pPr>
    </w:p>
    <w:p w14:paraId="7B0BF159" w14:textId="05AC7E12" w:rsidR="006F3723" w:rsidRDefault="006F3723" w:rsidP="006F3723">
      <w:pPr>
        <w:ind w:left="567"/>
        <w:rPr>
          <w:b/>
        </w:rPr>
      </w:pPr>
      <w:r>
        <w:rPr>
          <w:b/>
        </w:rPr>
        <w:t xml:space="preserve">§ </w:t>
      </w:r>
      <w:r w:rsidR="00B05929">
        <w:rPr>
          <w:b/>
        </w:rPr>
        <w:t>9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2D9D98B6" w14:textId="72B42315" w:rsidR="00C67CCC" w:rsidRPr="00A102A7" w:rsidRDefault="00A102A7" w:rsidP="006F3723">
      <w:pPr>
        <w:ind w:left="567"/>
        <w:rPr>
          <w:bCs/>
        </w:rPr>
      </w:pPr>
      <w:r w:rsidRPr="00A102A7">
        <w:rPr>
          <w:bCs/>
        </w:rPr>
        <w:t xml:space="preserve">15 </w:t>
      </w:r>
      <w:r>
        <w:rPr>
          <w:bCs/>
        </w:rPr>
        <w:t>decem</w:t>
      </w:r>
      <w:r w:rsidRPr="00A102A7">
        <w:rPr>
          <w:bCs/>
        </w:rPr>
        <w:t>ber 2025</w:t>
      </w:r>
      <w:r w:rsidR="002F526E">
        <w:rPr>
          <w:bCs/>
        </w:rPr>
        <w:t xml:space="preserve"> </w:t>
      </w:r>
      <w:proofErr w:type="spellStart"/>
      <w:r w:rsidR="002F526E">
        <w:rPr>
          <w:bCs/>
        </w:rPr>
        <w:t>kl</w:t>
      </w:r>
      <w:proofErr w:type="spellEnd"/>
      <w:r w:rsidR="002F526E">
        <w:rPr>
          <w:bCs/>
        </w:rPr>
        <w:t xml:space="preserve"> 19.00</w:t>
      </w:r>
      <w:r w:rsidRPr="00A102A7">
        <w:rPr>
          <w:bCs/>
        </w:rPr>
        <w:t xml:space="preserve"> hos Gunnar. </w:t>
      </w:r>
    </w:p>
    <w:p w14:paraId="1F83FDA6" w14:textId="77777777" w:rsidR="001557AB" w:rsidRDefault="001557AB" w:rsidP="006F3723">
      <w:pPr>
        <w:ind w:left="567"/>
        <w:rPr>
          <w:b/>
        </w:rPr>
      </w:pPr>
    </w:p>
    <w:p w14:paraId="7ED738C8" w14:textId="77777777" w:rsidR="001557AB" w:rsidRDefault="001557AB" w:rsidP="006F3723">
      <w:pPr>
        <w:ind w:left="567"/>
        <w:rPr>
          <w:b/>
        </w:rPr>
      </w:pPr>
    </w:p>
    <w:p w14:paraId="29081371" w14:textId="2D301385" w:rsidR="004D0623" w:rsidRPr="0031634D" w:rsidRDefault="004D0623" w:rsidP="0095242F">
      <w:pPr>
        <w:rPr>
          <w:bCs/>
        </w:rPr>
      </w:pPr>
    </w:p>
    <w:p w14:paraId="6BFD03D4" w14:textId="7C149057" w:rsidR="00BD5D1C" w:rsidRDefault="001173A7" w:rsidP="001173A7">
      <w:r>
        <w:rPr>
          <w:b/>
        </w:rPr>
        <w:tab/>
      </w:r>
    </w:p>
    <w:p w14:paraId="78B9147D" w14:textId="77777777" w:rsidR="005E2B86" w:rsidRDefault="005E2B86" w:rsidP="00AD1B84">
      <w:pPr>
        <w:ind w:firstLine="540"/>
      </w:pPr>
    </w:p>
    <w:p w14:paraId="370136D0" w14:textId="7843F5D1" w:rsidR="00CA3F30" w:rsidRDefault="00CA3F30" w:rsidP="001557AB">
      <w:pPr>
        <w:ind w:firstLine="540"/>
      </w:pPr>
      <w:r>
        <w:t>Vid protokollet                                                                           Justeras:</w:t>
      </w:r>
      <w:r w:rsidR="00807850">
        <w:t xml:space="preserve"> Johan Lundmark </w:t>
      </w:r>
    </w:p>
    <w:p w14:paraId="44A098C3" w14:textId="6D88A0EB" w:rsidR="00CA3F30" w:rsidRDefault="001557AB">
      <w:pPr>
        <w:ind w:firstLine="540"/>
      </w:pPr>
      <w:r>
        <w:t xml:space="preserve">Sofia Ferm </w:t>
      </w:r>
    </w:p>
    <w:sectPr w:rsidR="00CA3F3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24E0CF8"/>
    <w:multiLevelType w:val="hybridMultilevel"/>
    <w:tmpl w:val="4CFCB7EC"/>
    <w:lvl w:ilvl="0" w:tplc="AA283B3E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6B1F0D"/>
    <w:multiLevelType w:val="multilevel"/>
    <w:tmpl w:val="EEDE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35510B"/>
    <w:multiLevelType w:val="hybridMultilevel"/>
    <w:tmpl w:val="BA6AE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7"/>
  </w:num>
  <w:num w:numId="3" w16cid:durableId="984621208">
    <w:abstractNumId w:val="6"/>
  </w:num>
  <w:num w:numId="4" w16cid:durableId="2014185160">
    <w:abstractNumId w:val="16"/>
  </w:num>
  <w:num w:numId="5" w16cid:durableId="1068117728">
    <w:abstractNumId w:val="24"/>
  </w:num>
  <w:num w:numId="6" w16cid:durableId="946041392">
    <w:abstractNumId w:val="23"/>
  </w:num>
  <w:num w:numId="7" w16cid:durableId="1701785858">
    <w:abstractNumId w:val="21"/>
  </w:num>
  <w:num w:numId="8" w16cid:durableId="679428648">
    <w:abstractNumId w:val="18"/>
  </w:num>
  <w:num w:numId="9" w16cid:durableId="1739355419">
    <w:abstractNumId w:val="20"/>
  </w:num>
  <w:num w:numId="10" w16cid:durableId="869993443">
    <w:abstractNumId w:val="10"/>
  </w:num>
  <w:num w:numId="11" w16cid:durableId="1848278431">
    <w:abstractNumId w:val="7"/>
  </w:num>
  <w:num w:numId="12" w16cid:durableId="1498035684">
    <w:abstractNumId w:val="11"/>
  </w:num>
  <w:num w:numId="13" w16cid:durableId="1172795507">
    <w:abstractNumId w:val="5"/>
  </w:num>
  <w:num w:numId="14" w16cid:durableId="1405183358">
    <w:abstractNumId w:val="19"/>
  </w:num>
  <w:num w:numId="15" w16cid:durableId="817037349">
    <w:abstractNumId w:val="15"/>
  </w:num>
  <w:num w:numId="16" w16cid:durableId="61681497">
    <w:abstractNumId w:val="8"/>
  </w:num>
  <w:num w:numId="17" w16cid:durableId="100539097">
    <w:abstractNumId w:val="12"/>
  </w:num>
  <w:num w:numId="18" w16cid:durableId="609627960">
    <w:abstractNumId w:val="13"/>
  </w:num>
  <w:num w:numId="19" w16cid:durableId="1106390766">
    <w:abstractNumId w:val="14"/>
  </w:num>
  <w:num w:numId="20" w16cid:durableId="277759953">
    <w:abstractNumId w:val="4"/>
  </w:num>
  <w:num w:numId="21" w16cid:durableId="1658998900">
    <w:abstractNumId w:val="9"/>
  </w:num>
  <w:num w:numId="22" w16cid:durableId="99368631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49D"/>
    <w:rsid w:val="00007843"/>
    <w:rsid w:val="00010364"/>
    <w:rsid w:val="00010C21"/>
    <w:rsid w:val="0001208B"/>
    <w:rsid w:val="000120FC"/>
    <w:rsid w:val="000126EE"/>
    <w:rsid w:val="00012B2B"/>
    <w:rsid w:val="0001469C"/>
    <w:rsid w:val="0001498E"/>
    <w:rsid w:val="00014B1A"/>
    <w:rsid w:val="00014F8D"/>
    <w:rsid w:val="00017E99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251B"/>
    <w:rsid w:val="000530C1"/>
    <w:rsid w:val="00056FE8"/>
    <w:rsid w:val="00057796"/>
    <w:rsid w:val="00057857"/>
    <w:rsid w:val="000605A6"/>
    <w:rsid w:val="000617A7"/>
    <w:rsid w:val="0006189B"/>
    <w:rsid w:val="000637B6"/>
    <w:rsid w:val="0006385E"/>
    <w:rsid w:val="00064AAF"/>
    <w:rsid w:val="00065879"/>
    <w:rsid w:val="00070E1A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2C09"/>
    <w:rsid w:val="000931D4"/>
    <w:rsid w:val="00093FD5"/>
    <w:rsid w:val="00096F3A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A63A3"/>
    <w:rsid w:val="000B0126"/>
    <w:rsid w:val="000B1BA7"/>
    <w:rsid w:val="000B2200"/>
    <w:rsid w:val="000B3942"/>
    <w:rsid w:val="000B4800"/>
    <w:rsid w:val="000B4EC3"/>
    <w:rsid w:val="000B7CDC"/>
    <w:rsid w:val="000C0D1A"/>
    <w:rsid w:val="000C1690"/>
    <w:rsid w:val="000C1ED1"/>
    <w:rsid w:val="000C20AC"/>
    <w:rsid w:val="000C27CA"/>
    <w:rsid w:val="000C2BCD"/>
    <w:rsid w:val="000C2E63"/>
    <w:rsid w:val="000C4FB0"/>
    <w:rsid w:val="000C502B"/>
    <w:rsid w:val="000C6D02"/>
    <w:rsid w:val="000D1BD5"/>
    <w:rsid w:val="000D2AB6"/>
    <w:rsid w:val="000D2E39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2A4"/>
    <w:rsid w:val="0010380F"/>
    <w:rsid w:val="001039A4"/>
    <w:rsid w:val="00103FA2"/>
    <w:rsid w:val="00104585"/>
    <w:rsid w:val="0010535B"/>
    <w:rsid w:val="001059DE"/>
    <w:rsid w:val="00105C6E"/>
    <w:rsid w:val="00106651"/>
    <w:rsid w:val="00107A05"/>
    <w:rsid w:val="001104C2"/>
    <w:rsid w:val="0011092A"/>
    <w:rsid w:val="00112926"/>
    <w:rsid w:val="00113EF9"/>
    <w:rsid w:val="00114F78"/>
    <w:rsid w:val="001173A7"/>
    <w:rsid w:val="001173D8"/>
    <w:rsid w:val="0012237F"/>
    <w:rsid w:val="00124EC1"/>
    <w:rsid w:val="00124F93"/>
    <w:rsid w:val="001259E0"/>
    <w:rsid w:val="0012627E"/>
    <w:rsid w:val="00127473"/>
    <w:rsid w:val="001300F6"/>
    <w:rsid w:val="00131752"/>
    <w:rsid w:val="001335CF"/>
    <w:rsid w:val="0013496A"/>
    <w:rsid w:val="0013592C"/>
    <w:rsid w:val="00136B39"/>
    <w:rsid w:val="00136BA0"/>
    <w:rsid w:val="0013776A"/>
    <w:rsid w:val="0013779C"/>
    <w:rsid w:val="001377B8"/>
    <w:rsid w:val="00137854"/>
    <w:rsid w:val="00137D9F"/>
    <w:rsid w:val="001433F3"/>
    <w:rsid w:val="0014442A"/>
    <w:rsid w:val="0014550B"/>
    <w:rsid w:val="001503FB"/>
    <w:rsid w:val="0015061C"/>
    <w:rsid w:val="00151149"/>
    <w:rsid w:val="00151522"/>
    <w:rsid w:val="00152E4E"/>
    <w:rsid w:val="001530CE"/>
    <w:rsid w:val="00154F7A"/>
    <w:rsid w:val="00155776"/>
    <w:rsid w:val="001557AB"/>
    <w:rsid w:val="001559D8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9AA"/>
    <w:rsid w:val="00165B40"/>
    <w:rsid w:val="00166DDC"/>
    <w:rsid w:val="00167578"/>
    <w:rsid w:val="0017203E"/>
    <w:rsid w:val="0017319C"/>
    <w:rsid w:val="00174834"/>
    <w:rsid w:val="0017618A"/>
    <w:rsid w:val="00180BBD"/>
    <w:rsid w:val="00181429"/>
    <w:rsid w:val="00181A40"/>
    <w:rsid w:val="00182914"/>
    <w:rsid w:val="00182BF1"/>
    <w:rsid w:val="001859B1"/>
    <w:rsid w:val="00185CA1"/>
    <w:rsid w:val="001909F2"/>
    <w:rsid w:val="00190D31"/>
    <w:rsid w:val="00193005"/>
    <w:rsid w:val="00193CCD"/>
    <w:rsid w:val="00194A3D"/>
    <w:rsid w:val="00194AB8"/>
    <w:rsid w:val="001962E2"/>
    <w:rsid w:val="00197437"/>
    <w:rsid w:val="00197969"/>
    <w:rsid w:val="001A1C5B"/>
    <w:rsid w:val="001A2050"/>
    <w:rsid w:val="001A2C5E"/>
    <w:rsid w:val="001A49CB"/>
    <w:rsid w:val="001A6933"/>
    <w:rsid w:val="001A72D6"/>
    <w:rsid w:val="001B0226"/>
    <w:rsid w:val="001B07F2"/>
    <w:rsid w:val="001B0801"/>
    <w:rsid w:val="001B15C1"/>
    <w:rsid w:val="001B2F87"/>
    <w:rsid w:val="001B485C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5B9A"/>
    <w:rsid w:val="001D702C"/>
    <w:rsid w:val="001D7AD2"/>
    <w:rsid w:val="001E15C1"/>
    <w:rsid w:val="001E440D"/>
    <w:rsid w:val="001E74FF"/>
    <w:rsid w:val="001E7796"/>
    <w:rsid w:val="001F1164"/>
    <w:rsid w:val="001F5B29"/>
    <w:rsid w:val="001F5F19"/>
    <w:rsid w:val="001F6A1B"/>
    <w:rsid w:val="00202DFB"/>
    <w:rsid w:val="00203FF7"/>
    <w:rsid w:val="00205144"/>
    <w:rsid w:val="002074E8"/>
    <w:rsid w:val="0021331C"/>
    <w:rsid w:val="00215F5C"/>
    <w:rsid w:val="002171A6"/>
    <w:rsid w:val="002174DA"/>
    <w:rsid w:val="00220FD1"/>
    <w:rsid w:val="00222BC3"/>
    <w:rsid w:val="00223490"/>
    <w:rsid w:val="002305DF"/>
    <w:rsid w:val="00230926"/>
    <w:rsid w:val="00231925"/>
    <w:rsid w:val="00232A02"/>
    <w:rsid w:val="002330C1"/>
    <w:rsid w:val="00233AD0"/>
    <w:rsid w:val="00233C0D"/>
    <w:rsid w:val="0023515B"/>
    <w:rsid w:val="00236908"/>
    <w:rsid w:val="00237266"/>
    <w:rsid w:val="00237A13"/>
    <w:rsid w:val="0024005E"/>
    <w:rsid w:val="002400E9"/>
    <w:rsid w:val="0024032E"/>
    <w:rsid w:val="0024299E"/>
    <w:rsid w:val="0024455D"/>
    <w:rsid w:val="00245EDD"/>
    <w:rsid w:val="0024795F"/>
    <w:rsid w:val="00247D61"/>
    <w:rsid w:val="0025168C"/>
    <w:rsid w:val="00251731"/>
    <w:rsid w:val="00251F8A"/>
    <w:rsid w:val="0025357C"/>
    <w:rsid w:val="00253DD0"/>
    <w:rsid w:val="00254A2F"/>
    <w:rsid w:val="002557B6"/>
    <w:rsid w:val="00256304"/>
    <w:rsid w:val="00257130"/>
    <w:rsid w:val="00257EEA"/>
    <w:rsid w:val="00260258"/>
    <w:rsid w:val="00260E42"/>
    <w:rsid w:val="0026308C"/>
    <w:rsid w:val="00267765"/>
    <w:rsid w:val="002702F3"/>
    <w:rsid w:val="00270743"/>
    <w:rsid w:val="002715D0"/>
    <w:rsid w:val="002717D6"/>
    <w:rsid w:val="002727DF"/>
    <w:rsid w:val="002736A8"/>
    <w:rsid w:val="00275346"/>
    <w:rsid w:val="002753E5"/>
    <w:rsid w:val="00275D18"/>
    <w:rsid w:val="0027721C"/>
    <w:rsid w:val="002808F1"/>
    <w:rsid w:val="00281758"/>
    <w:rsid w:val="0028289C"/>
    <w:rsid w:val="00291B8C"/>
    <w:rsid w:val="00291D11"/>
    <w:rsid w:val="0029237E"/>
    <w:rsid w:val="0029240C"/>
    <w:rsid w:val="002937C5"/>
    <w:rsid w:val="00294276"/>
    <w:rsid w:val="00294FCE"/>
    <w:rsid w:val="002959DB"/>
    <w:rsid w:val="00295FBF"/>
    <w:rsid w:val="00297DF6"/>
    <w:rsid w:val="002A0F62"/>
    <w:rsid w:val="002A346D"/>
    <w:rsid w:val="002A42CB"/>
    <w:rsid w:val="002A587E"/>
    <w:rsid w:val="002A6440"/>
    <w:rsid w:val="002A7AB8"/>
    <w:rsid w:val="002B02C2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19A0"/>
    <w:rsid w:val="002C3178"/>
    <w:rsid w:val="002C4E3A"/>
    <w:rsid w:val="002C6D56"/>
    <w:rsid w:val="002C79DE"/>
    <w:rsid w:val="002D0DBB"/>
    <w:rsid w:val="002D2928"/>
    <w:rsid w:val="002D32A9"/>
    <w:rsid w:val="002D35A8"/>
    <w:rsid w:val="002D38B9"/>
    <w:rsid w:val="002D3B7A"/>
    <w:rsid w:val="002D4546"/>
    <w:rsid w:val="002D4F9D"/>
    <w:rsid w:val="002D5712"/>
    <w:rsid w:val="002D6EB1"/>
    <w:rsid w:val="002D7221"/>
    <w:rsid w:val="002E2564"/>
    <w:rsid w:val="002E2CEC"/>
    <w:rsid w:val="002E62DD"/>
    <w:rsid w:val="002E7138"/>
    <w:rsid w:val="002E7314"/>
    <w:rsid w:val="002F1507"/>
    <w:rsid w:val="002F3740"/>
    <w:rsid w:val="002F526E"/>
    <w:rsid w:val="002F6047"/>
    <w:rsid w:val="002F6C5C"/>
    <w:rsid w:val="002F74D6"/>
    <w:rsid w:val="002F7DDE"/>
    <w:rsid w:val="003001C5"/>
    <w:rsid w:val="0030084A"/>
    <w:rsid w:val="00301914"/>
    <w:rsid w:val="0030467C"/>
    <w:rsid w:val="00307DEA"/>
    <w:rsid w:val="00310FFC"/>
    <w:rsid w:val="003137C5"/>
    <w:rsid w:val="0031480C"/>
    <w:rsid w:val="00315114"/>
    <w:rsid w:val="003152A4"/>
    <w:rsid w:val="0031571D"/>
    <w:rsid w:val="0031634D"/>
    <w:rsid w:val="00317323"/>
    <w:rsid w:val="003178E6"/>
    <w:rsid w:val="00320D29"/>
    <w:rsid w:val="00321142"/>
    <w:rsid w:val="003215C0"/>
    <w:rsid w:val="00322158"/>
    <w:rsid w:val="003221F7"/>
    <w:rsid w:val="00323F87"/>
    <w:rsid w:val="00324B55"/>
    <w:rsid w:val="00330503"/>
    <w:rsid w:val="003308C2"/>
    <w:rsid w:val="00331C9C"/>
    <w:rsid w:val="00332114"/>
    <w:rsid w:val="00333EDD"/>
    <w:rsid w:val="0033479A"/>
    <w:rsid w:val="00335BB8"/>
    <w:rsid w:val="0033622A"/>
    <w:rsid w:val="00337B2A"/>
    <w:rsid w:val="00342D2D"/>
    <w:rsid w:val="00347320"/>
    <w:rsid w:val="0034760E"/>
    <w:rsid w:val="00351957"/>
    <w:rsid w:val="003521BF"/>
    <w:rsid w:val="00352C9B"/>
    <w:rsid w:val="003571B1"/>
    <w:rsid w:val="0035774B"/>
    <w:rsid w:val="00361562"/>
    <w:rsid w:val="00361B3B"/>
    <w:rsid w:val="00362E69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2492"/>
    <w:rsid w:val="00373AD7"/>
    <w:rsid w:val="00374C9C"/>
    <w:rsid w:val="00375681"/>
    <w:rsid w:val="003766FF"/>
    <w:rsid w:val="00376A8F"/>
    <w:rsid w:val="00377C1B"/>
    <w:rsid w:val="0038008E"/>
    <w:rsid w:val="00380355"/>
    <w:rsid w:val="0038185D"/>
    <w:rsid w:val="00381BC9"/>
    <w:rsid w:val="003829DC"/>
    <w:rsid w:val="00383056"/>
    <w:rsid w:val="0038383E"/>
    <w:rsid w:val="003840E5"/>
    <w:rsid w:val="0038441A"/>
    <w:rsid w:val="00385414"/>
    <w:rsid w:val="00390DC6"/>
    <w:rsid w:val="00394D48"/>
    <w:rsid w:val="00394EBC"/>
    <w:rsid w:val="003956ED"/>
    <w:rsid w:val="003958EE"/>
    <w:rsid w:val="003963C4"/>
    <w:rsid w:val="003963F4"/>
    <w:rsid w:val="003972B0"/>
    <w:rsid w:val="00397306"/>
    <w:rsid w:val="0039751A"/>
    <w:rsid w:val="003A1E2A"/>
    <w:rsid w:val="003A2278"/>
    <w:rsid w:val="003A31C3"/>
    <w:rsid w:val="003A468A"/>
    <w:rsid w:val="003A6654"/>
    <w:rsid w:val="003A6C6F"/>
    <w:rsid w:val="003A6F8F"/>
    <w:rsid w:val="003A7CB0"/>
    <w:rsid w:val="003B58A9"/>
    <w:rsid w:val="003B6560"/>
    <w:rsid w:val="003B68F7"/>
    <w:rsid w:val="003B6953"/>
    <w:rsid w:val="003C0FB3"/>
    <w:rsid w:val="003C1CA8"/>
    <w:rsid w:val="003C245C"/>
    <w:rsid w:val="003C3A84"/>
    <w:rsid w:val="003C3CF4"/>
    <w:rsid w:val="003C5037"/>
    <w:rsid w:val="003C56D6"/>
    <w:rsid w:val="003D1CD5"/>
    <w:rsid w:val="003D2730"/>
    <w:rsid w:val="003D50D1"/>
    <w:rsid w:val="003E0937"/>
    <w:rsid w:val="003E259B"/>
    <w:rsid w:val="003E2DF4"/>
    <w:rsid w:val="003E4DEC"/>
    <w:rsid w:val="003E6268"/>
    <w:rsid w:val="003E70C9"/>
    <w:rsid w:val="003E7125"/>
    <w:rsid w:val="003E7851"/>
    <w:rsid w:val="003F1612"/>
    <w:rsid w:val="003F220A"/>
    <w:rsid w:val="003F4A8F"/>
    <w:rsid w:val="003F5FE9"/>
    <w:rsid w:val="003F672B"/>
    <w:rsid w:val="004019E6"/>
    <w:rsid w:val="00402DAB"/>
    <w:rsid w:val="0040307E"/>
    <w:rsid w:val="0040309C"/>
    <w:rsid w:val="00403F6B"/>
    <w:rsid w:val="00404959"/>
    <w:rsid w:val="00404985"/>
    <w:rsid w:val="00405F40"/>
    <w:rsid w:val="00407067"/>
    <w:rsid w:val="00410767"/>
    <w:rsid w:val="00412BFB"/>
    <w:rsid w:val="00415882"/>
    <w:rsid w:val="00417390"/>
    <w:rsid w:val="00420A22"/>
    <w:rsid w:val="00422892"/>
    <w:rsid w:val="00423110"/>
    <w:rsid w:val="00423D7A"/>
    <w:rsid w:val="00424BD9"/>
    <w:rsid w:val="004255D8"/>
    <w:rsid w:val="004277FE"/>
    <w:rsid w:val="00427C3A"/>
    <w:rsid w:val="00430030"/>
    <w:rsid w:val="00430761"/>
    <w:rsid w:val="00430D4D"/>
    <w:rsid w:val="00431195"/>
    <w:rsid w:val="00431F15"/>
    <w:rsid w:val="00432830"/>
    <w:rsid w:val="0043286B"/>
    <w:rsid w:val="00433383"/>
    <w:rsid w:val="00434276"/>
    <w:rsid w:val="0043447D"/>
    <w:rsid w:val="004407D1"/>
    <w:rsid w:val="00440A46"/>
    <w:rsid w:val="00441041"/>
    <w:rsid w:val="00441685"/>
    <w:rsid w:val="00441851"/>
    <w:rsid w:val="00442D15"/>
    <w:rsid w:val="00444A17"/>
    <w:rsid w:val="004455E7"/>
    <w:rsid w:val="00446A42"/>
    <w:rsid w:val="0044742E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7485C"/>
    <w:rsid w:val="00481944"/>
    <w:rsid w:val="00482401"/>
    <w:rsid w:val="00483805"/>
    <w:rsid w:val="00483F2D"/>
    <w:rsid w:val="00486059"/>
    <w:rsid w:val="0048691F"/>
    <w:rsid w:val="00486967"/>
    <w:rsid w:val="00487315"/>
    <w:rsid w:val="004878DB"/>
    <w:rsid w:val="004902F0"/>
    <w:rsid w:val="004909D8"/>
    <w:rsid w:val="00492EA2"/>
    <w:rsid w:val="00495170"/>
    <w:rsid w:val="00495B15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B647E"/>
    <w:rsid w:val="004C1CFC"/>
    <w:rsid w:val="004C21A2"/>
    <w:rsid w:val="004C3152"/>
    <w:rsid w:val="004C3C69"/>
    <w:rsid w:val="004C564D"/>
    <w:rsid w:val="004C6842"/>
    <w:rsid w:val="004C6B60"/>
    <w:rsid w:val="004C71CF"/>
    <w:rsid w:val="004D0623"/>
    <w:rsid w:val="004D0CC9"/>
    <w:rsid w:val="004D13A6"/>
    <w:rsid w:val="004D2649"/>
    <w:rsid w:val="004D3491"/>
    <w:rsid w:val="004D40E8"/>
    <w:rsid w:val="004D4A7E"/>
    <w:rsid w:val="004D4E74"/>
    <w:rsid w:val="004D5361"/>
    <w:rsid w:val="004D6185"/>
    <w:rsid w:val="004E0736"/>
    <w:rsid w:val="004E0F8E"/>
    <w:rsid w:val="004E15F8"/>
    <w:rsid w:val="004E169E"/>
    <w:rsid w:val="004E182C"/>
    <w:rsid w:val="004E1F02"/>
    <w:rsid w:val="004E222B"/>
    <w:rsid w:val="004E25FF"/>
    <w:rsid w:val="004E2FE1"/>
    <w:rsid w:val="004E322E"/>
    <w:rsid w:val="004E4ABD"/>
    <w:rsid w:val="004E6B10"/>
    <w:rsid w:val="004E73E9"/>
    <w:rsid w:val="004F11DC"/>
    <w:rsid w:val="004F3312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68F1"/>
    <w:rsid w:val="0052700D"/>
    <w:rsid w:val="00527C48"/>
    <w:rsid w:val="00527F53"/>
    <w:rsid w:val="0053106B"/>
    <w:rsid w:val="005323AA"/>
    <w:rsid w:val="00534C5D"/>
    <w:rsid w:val="005351A1"/>
    <w:rsid w:val="00536EC0"/>
    <w:rsid w:val="00537D90"/>
    <w:rsid w:val="005407FA"/>
    <w:rsid w:val="00540961"/>
    <w:rsid w:val="00541769"/>
    <w:rsid w:val="00541A6A"/>
    <w:rsid w:val="00541D18"/>
    <w:rsid w:val="00543386"/>
    <w:rsid w:val="00543667"/>
    <w:rsid w:val="00544797"/>
    <w:rsid w:val="00544A20"/>
    <w:rsid w:val="00545BD0"/>
    <w:rsid w:val="00546CCC"/>
    <w:rsid w:val="00547BD6"/>
    <w:rsid w:val="0055114C"/>
    <w:rsid w:val="0055254B"/>
    <w:rsid w:val="00552871"/>
    <w:rsid w:val="00552E61"/>
    <w:rsid w:val="00553211"/>
    <w:rsid w:val="00553C78"/>
    <w:rsid w:val="0055520E"/>
    <w:rsid w:val="0055725D"/>
    <w:rsid w:val="00560E4D"/>
    <w:rsid w:val="00563583"/>
    <w:rsid w:val="0056372F"/>
    <w:rsid w:val="005649A2"/>
    <w:rsid w:val="00564D22"/>
    <w:rsid w:val="0056612D"/>
    <w:rsid w:val="00566161"/>
    <w:rsid w:val="005708E3"/>
    <w:rsid w:val="0057255A"/>
    <w:rsid w:val="0057283A"/>
    <w:rsid w:val="0057378E"/>
    <w:rsid w:val="00573E47"/>
    <w:rsid w:val="005745FD"/>
    <w:rsid w:val="00574D7B"/>
    <w:rsid w:val="00575908"/>
    <w:rsid w:val="005767DB"/>
    <w:rsid w:val="00576876"/>
    <w:rsid w:val="00576C16"/>
    <w:rsid w:val="005803FA"/>
    <w:rsid w:val="00581E24"/>
    <w:rsid w:val="00582AB7"/>
    <w:rsid w:val="00584AC0"/>
    <w:rsid w:val="005856C7"/>
    <w:rsid w:val="00586DE3"/>
    <w:rsid w:val="005877C9"/>
    <w:rsid w:val="005909AC"/>
    <w:rsid w:val="005910CA"/>
    <w:rsid w:val="0059341B"/>
    <w:rsid w:val="0059359A"/>
    <w:rsid w:val="00594645"/>
    <w:rsid w:val="00595475"/>
    <w:rsid w:val="00597CA5"/>
    <w:rsid w:val="005A0E69"/>
    <w:rsid w:val="005A18ED"/>
    <w:rsid w:val="005A36F2"/>
    <w:rsid w:val="005A4CA5"/>
    <w:rsid w:val="005A71E2"/>
    <w:rsid w:val="005A7ECA"/>
    <w:rsid w:val="005B0249"/>
    <w:rsid w:val="005B06F3"/>
    <w:rsid w:val="005B2AF8"/>
    <w:rsid w:val="005B4F79"/>
    <w:rsid w:val="005B5739"/>
    <w:rsid w:val="005B681C"/>
    <w:rsid w:val="005C07E1"/>
    <w:rsid w:val="005C166D"/>
    <w:rsid w:val="005C199C"/>
    <w:rsid w:val="005C335B"/>
    <w:rsid w:val="005C3611"/>
    <w:rsid w:val="005C4100"/>
    <w:rsid w:val="005C54F4"/>
    <w:rsid w:val="005C5B06"/>
    <w:rsid w:val="005D0883"/>
    <w:rsid w:val="005D1D9D"/>
    <w:rsid w:val="005D1F9E"/>
    <w:rsid w:val="005D232F"/>
    <w:rsid w:val="005D359E"/>
    <w:rsid w:val="005D507F"/>
    <w:rsid w:val="005D5600"/>
    <w:rsid w:val="005D5B87"/>
    <w:rsid w:val="005D5C59"/>
    <w:rsid w:val="005D716E"/>
    <w:rsid w:val="005D7259"/>
    <w:rsid w:val="005D78CA"/>
    <w:rsid w:val="005E0AA0"/>
    <w:rsid w:val="005E0BDD"/>
    <w:rsid w:val="005E2B86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1BFD"/>
    <w:rsid w:val="00602C3B"/>
    <w:rsid w:val="00602E93"/>
    <w:rsid w:val="00603210"/>
    <w:rsid w:val="006048D4"/>
    <w:rsid w:val="006056C0"/>
    <w:rsid w:val="00607C25"/>
    <w:rsid w:val="00613D60"/>
    <w:rsid w:val="00614132"/>
    <w:rsid w:val="00615C4B"/>
    <w:rsid w:val="00616E30"/>
    <w:rsid w:val="0062109A"/>
    <w:rsid w:val="00621811"/>
    <w:rsid w:val="00622D11"/>
    <w:rsid w:val="00624BCD"/>
    <w:rsid w:val="00624C4E"/>
    <w:rsid w:val="0062766D"/>
    <w:rsid w:val="00630B06"/>
    <w:rsid w:val="00634375"/>
    <w:rsid w:val="0063467C"/>
    <w:rsid w:val="00634C6D"/>
    <w:rsid w:val="00634EC7"/>
    <w:rsid w:val="00635C64"/>
    <w:rsid w:val="00637BE9"/>
    <w:rsid w:val="00640ADB"/>
    <w:rsid w:val="0064155B"/>
    <w:rsid w:val="00641C88"/>
    <w:rsid w:val="006505B2"/>
    <w:rsid w:val="0065153A"/>
    <w:rsid w:val="00653218"/>
    <w:rsid w:val="006542D9"/>
    <w:rsid w:val="0065626C"/>
    <w:rsid w:val="00657632"/>
    <w:rsid w:val="00657A1A"/>
    <w:rsid w:val="006619D8"/>
    <w:rsid w:val="00661EDD"/>
    <w:rsid w:val="00662013"/>
    <w:rsid w:val="00663678"/>
    <w:rsid w:val="00664AA2"/>
    <w:rsid w:val="00665B05"/>
    <w:rsid w:val="0066619D"/>
    <w:rsid w:val="0066644F"/>
    <w:rsid w:val="0066676B"/>
    <w:rsid w:val="0066699D"/>
    <w:rsid w:val="00666B35"/>
    <w:rsid w:val="00667AD0"/>
    <w:rsid w:val="00671363"/>
    <w:rsid w:val="00673613"/>
    <w:rsid w:val="0067440A"/>
    <w:rsid w:val="00674582"/>
    <w:rsid w:val="00674A03"/>
    <w:rsid w:val="00675710"/>
    <w:rsid w:val="006805E0"/>
    <w:rsid w:val="00682F5C"/>
    <w:rsid w:val="006839E2"/>
    <w:rsid w:val="0068643C"/>
    <w:rsid w:val="00686F3C"/>
    <w:rsid w:val="0069154B"/>
    <w:rsid w:val="006926C8"/>
    <w:rsid w:val="00694663"/>
    <w:rsid w:val="006A18A2"/>
    <w:rsid w:val="006A1DAE"/>
    <w:rsid w:val="006A2D2E"/>
    <w:rsid w:val="006A3808"/>
    <w:rsid w:val="006A444E"/>
    <w:rsid w:val="006A46F5"/>
    <w:rsid w:val="006A4A43"/>
    <w:rsid w:val="006A5CA5"/>
    <w:rsid w:val="006A60A5"/>
    <w:rsid w:val="006A6D93"/>
    <w:rsid w:val="006A7225"/>
    <w:rsid w:val="006A79C6"/>
    <w:rsid w:val="006A7E12"/>
    <w:rsid w:val="006B0DD6"/>
    <w:rsid w:val="006B1489"/>
    <w:rsid w:val="006B16FB"/>
    <w:rsid w:val="006B60DD"/>
    <w:rsid w:val="006B6669"/>
    <w:rsid w:val="006B7B1A"/>
    <w:rsid w:val="006C093D"/>
    <w:rsid w:val="006C0FC1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3396"/>
    <w:rsid w:val="006D3DE6"/>
    <w:rsid w:val="006D4365"/>
    <w:rsid w:val="006D4FCD"/>
    <w:rsid w:val="006D5F60"/>
    <w:rsid w:val="006D72A3"/>
    <w:rsid w:val="006E031D"/>
    <w:rsid w:val="006E0C74"/>
    <w:rsid w:val="006E0F0B"/>
    <w:rsid w:val="006E338C"/>
    <w:rsid w:val="006E4477"/>
    <w:rsid w:val="006E5EDA"/>
    <w:rsid w:val="006E664D"/>
    <w:rsid w:val="006E6F8A"/>
    <w:rsid w:val="006E70AD"/>
    <w:rsid w:val="006E72D1"/>
    <w:rsid w:val="006E73D5"/>
    <w:rsid w:val="006F06B6"/>
    <w:rsid w:val="006F07BC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078AD"/>
    <w:rsid w:val="00713384"/>
    <w:rsid w:val="0071519F"/>
    <w:rsid w:val="007235BE"/>
    <w:rsid w:val="0072777B"/>
    <w:rsid w:val="00730613"/>
    <w:rsid w:val="00730856"/>
    <w:rsid w:val="00730A41"/>
    <w:rsid w:val="00731B72"/>
    <w:rsid w:val="0073231A"/>
    <w:rsid w:val="00732E53"/>
    <w:rsid w:val="0073356B"/>
    <w:rsid w:val="00735DC3"/>
    <w:rsid w:val="00736852"/>
    <w:rsid w:val="0074116B"/>
    <w:rsid w:val="0074142A"/>
    <w:rsid w:val="00743125"/>
    <w:rsid w:val="007446A7"/>
    <w:rsid w:val="007448C7"/>
    <w:rsid w:val="00744BBE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0757"/>
    <w:rsid w:val="00761233"/>
    <w:rsid w:val="00761828"/>
    <w:rsid w:val="007636D7"/>
    <w:rsid w:val="00763A1F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3A0C"/>
    <w:rsid w:val="0077649A"/>
    <w:rsid w:val="007764B5"/>
    <w:rsid w:val="00776C59"/>
    <w:rsid w:val="00781883"/>
    <w:rsid w:val="0078232F"/>
    <w:rsid w:val="00782997"/>
    <w:rsid w:val="00783C68"/>
    <w:rsid w:val="00784767"/>
    <w:rsid w:val="007852C7"/>
    <w:rsid w:val="00785C04"/>
    <w:rsid w:val="00785EBD"/>
    <w:rsid w:val="00785F14"/>
    <w:rsid w:val="007865F3"/>
    <w:rsid w:val="0078673D"/>
    <w:rsid w:val="007868A5"/>
    <w:rsid w:val="00790723"/>
    <w:rsid w:val="0079199B"/>
    <w:rsid w:val="00791FFD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57AD"/>
    <w:rsid w:val="007B6F1E"/>
    <w:rsid w:val="007B7045"/>
    <w:rsid w:val="007B7569"/>
    <w:rsid w:val="007C0375"/>
    <w:rsid w:val="007C147E"/>
    <w:rsid w:val="007C1DCD"/>
    <w:rsid w:val="007C38FD"/>
    <w:rsid w:val="007C3B74"/>
    <w:rsid w:val="007C44C0"/>
    <w:rsid w:val="007C4B84"/>
    <w:rsid w:val="007C5504"/>
    <w:rsid w:val="007C561A"/>
    <w:rsid w:val="007C5E5E"/>
    <w:rsid w:val="007D3B40"/>
    <w:rsid w:val="007D46C4"/>
    <w:rsid w:val="007D7E53"/>
    <w:rsid w:val="007E1DEF"/>
    <w:rsid w:val="007E1E1B"/>
    <w:rsid w:val="007E248E"/>
    <w:rsid w:val="007E2716"/>
    <w:rsid w:val="007E27FD"/>
    <w:rsid w:val="007E288B"/>
    <w:rsid w:val="007E2A32"/>
    <w:rsid w:val="007E2C52"/>
    <w:rsid w:val="007E2FCB"/>
    <w:rsid w:val="007E3349"/>
    <w:rsid w:val="007E472C"/>
    <w:rsid w:val="007E5229"/>
    <w:rsid w:val="007E712A"/>
    <w:rsid w:val="007E71B9"/>
    <w:rsid w:val="007E7D3B"/>
    <w:rsid w:val="007E7D43"/>
    <w:rsid w:val="007F0F61"/>
    <w:rsid w:val="007F1A1E"/>
    <w:rsid w:val="007F3841"/>
    <w:rsid w:val="007F3D2B"/>
    <w:rsid w:val="007F44DA"/>
    <w:rsid w:val="007F4687"/>
    <w:rsid w:val="007F4CA4"/>
    <w:rsid w:val="007F71A5"/>
    <w:rsid w:val="008021BD"/>
    <w:rsid w:val="008027CE"/>
    <w:rsid w:val="00803886"/>
    <w:rsid w:val="00803C23"/>
    <w:rsid w:val="00806722"/>
    <w:rsid w:val="00807850"/>
    <w:rsid w:val="00810023"/>
    <w:rsid w:val="00811F5E"/>
    <w:rsid w:val="008124A7"/>
    <w:rsid w:val="00812D55"/>
    <w:rsid w:val="008132FE"/>
    <w:rsid w:val="00815907"/>
    <w:rsid w:val="00821136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079"/>
    <w:rsid w:val="008439CB"/>
    <w:rsid w:val="00843DA4"/>
    <w:rsid w:val="008448FD"/>
    <w:rsid w:val="00845024"/>
    <w:rsid w:val="00845BCC"/>
    <w:rsid w:val="00846015"/>
    <w:rsid w:val="008500DB"/>
    <w:rsid w:val="00850247"/>
    <w:rsid w:val="00850BB9"/>
    <w:rsid w:val="00852263"/>
    <w:rsid w:val="00852375"/>
    <w:rsid w:val="00853100"/>
    <w:rsid w:val="00854B17"/>
    <w:rsid w:val="0085680E"/>
    <w:rsid w:val="00860D4A"/>
    <w:rsid w:val="0086158C"/>
    <w:rsid w:val="008615BA"/>
    <w:rsid w:val="008621DC"/>
    <w:rsid w:val="00862389"/>
    <w:rsid w:val="008650BA"/>
    <w:rsid w:val="00865485"/>
    <w:rsid w:val="00866A86"/>
    <w:rsid w:val="00870B94"/>
    <w:rsid w:val="00871367"/>
    <w:rsid w:val="00872B0E"/>
    <w:rsid w:val="00872C39"/>
    <w:rsid w:val="0087408E"/>
    <w:rsid w:val="008741A1"/>
    <w:rsid w:val="00874D40"/>
    <w:rsid w:val="00875005"/>
    <w:rsid w:val="00883F8E"/>
    <w:rsid w:val="008840A9"/>
    <w:rsid w:val="00884BF2"/>
    <w:rsid w:val="008855BB"/>
    <w:rsid w:val="008856C6"/>
    <w:rsid w:val="0088646D"/>
    <w:rsid w:val="00887B92"/>
    <w:rsid w:val="00887DE4"/>
    <w:rsid w:val="00892ECD"/>
    <w:rsid w:val="008937BC"/>
    <w:rsid w:val="00896DFD"/>
    <w:rsid w:val="00897B88"/>
    <w:rsid w:val="00897CAF"/>
    <w:rsid w:val="008A05AF"/>
    <w:rsid w:val="008A14F2"/>
    <w:rsid w:val="008A1772"/>
    <w:rsid w:val="008A2039"/>
    <w:rsid w:val="008A2A82"/>
    <w:rsid w:val="008A3392"/>
    <w:rsid w:val="008A35D3"/>
    <w:rsid w:val="008A3788"/>
    <w:rsid w:val="008A3F61"/>
    <w:rsid w:val="008A42FC"/>
    <w:rsid w:val="008A7CD5"/>
    <w:rsid w:val="008B21C7"/>
    <w:rsid w:val="008B2410"/>
    <w:rsid w:val="008B2D2C"/>
    <w:rsid w:val="008B36EC"/>
    <w:rsid w:val="008B3AF5"/>
    <w:rsid w:val="008B3EB3"/>
    <w:rsid w:val="008B3EBC"/>
    <w:rsid w:val="008B42E7"/>
    <w:rsid w:val="008B5C46"/>
    <w:rsid w:val="008B636A"/>
    <w:rsid w:val="008B66C6"/>
    <w:rsid w:val="008B6F3F"/>
    <w:rsid w:val="008B707E"/>
    <w:rsid w:val="008B7A99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D63B7"/>
    <w:rsid w:val="008E3BAE"/>
    <w:rsid w:val="008E4256"/>
    <w:rsid w:val="008E4D0B"/>
    <w:rsid w:val="008E612E"/>
    <w:rsid w:val="008E7AE1"/>
    <w:rsid w:val="008F1561"/>
    <w:rsid w:val="008F1F93"/>
    <w:rsid w:val="008F3CA9"/>
    <w:rsid w:val="008F3F49"/>
    <w:rsid w:val="008F4792"/>
    <w:rsid w:val="0090200E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0FDA"/>
    <w:rsid w:val="00921D91"/>
    <w:rsid w:val="00923163"/>
    <w:rsid w:val="00923179"/>
    <w:rsid w:val="00925014"/>
    <w:rsid w:val="00925491"/>
    <w:rsid w:val="00930026"/>
    <w:rsid w:val="0093023A"/>
    <w:rsid w:val="009351D8"/>
    <w:rsid w:val="00935904"/>
    <w:rsid w:val="00935E06"/>
    <w:rsid w:val="009367D4"/>
    <w:rsid w:val="0094147B"/>
    <w:rsid w:val="009420F7"/>
    <w:rsid w:val="0094261A"/>
    <w:rsid w:val="009426A4"/>
    <w:rsid w:val="009446B1"/>
    <w:rsid w:val="009449D8"/>
    <w:rsid w:val="00945A4E"/>
    <w:rsid w:val="00945B71"/>
    <w:rsid w:val="00945B9C"/>
    <w:rsid w:val="00945D12"/>
    <w:rsid w:val="00945E4D"/>
    <w:rsid w:val="00946E6D"/>
    <w:rsid w:val="009470A8"/>
    <w:rsid w:val="009502A5"/>
    <w:rsid w:val="0095242F"/>
    <w:rsid w:val="00952457"/>
    <w:rsid w:val="0095451F"/>
    <w:rsid w:val="00954591"/>
    <w:rsid w:val="00954684"/>
    <w:rsid w:val="00956781"/>
    <w:rsid w:val="00956CAC"/>
    <w:rsid w:val="00956CD3"/>
    <w:rsid w:val="00957575"/>
    <w:rsid w:val="00957AAA"/>
    <w:rsid w:val="00960346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3130"/>
    <w:rsid w:val="00974D8F"/>
    <w:rsid w:val="00975310"/>
    <w:rsid w:val="00975FC4"/>
    <w:rsid w:val="009779A7"/>
    <w:rsid w:val="00980832"/>
    <w:rsid w:val="00981C2D"/>
    <w:rsid w:val="00981C72"/>
    <w:rsid w:val="00983C55"/>
    <w:rsid w:val="00984126"/>
    <w:rsid w:val="00985211"/>
    <w:rsid w:val="00986834"/>
    <w:rsid w:val="00986BD3"/>
    <w:rsid w:val="00987A7D"/>
    <w:rsid w:val="00990A43"/>
    <w:rsid w:val="009916E7"/>
    <w:rsid w:val="00993948"/>
    <w:rsid w:val="00995444"/>
    <w:rsid w:val="00996B25"/>
    <w:rsid w:val="00997BB8"/>
    <w:rsid w:val="009A013B"/>
    <w:rsid w:val="009A227A"/>
    <w:rsid w:val="009A4569"/>
    <w:rsid w:val="009A5E5F"/>
    <w:rsid w:val="009A798E"/>
    <w:rsid w:val="009B0854"/>
    <w:rsid w:val="009B191C"/>
    <w:rsid w:val="009B1C50"/>
    <w:rsid w:val="009B3B92"/>
    <w:rsid w:val="009B47D6"/>
    <w:rsid w:val="009B5427"/>
    <w:rsid w:val="009B5EDC"/>
    <w:rsid w:val="009B7694"/>
    <w:rsid w:val="009B7C0D"/>
    <w:rsid w:val="009C0BE8"/>
    <w:rsid w:val="009C0D78"/>
    <w:rsid w:val="009C10FB"/>
    <w:rsid w:val="009C21C0"/>
    <w:rsid w:val="009C2E85"/>
    <w:rsid w:val="009C35B1"/>
    <w:rsid w:val="009C4290"/>
    <w:rsid w:val="009C45AB"/>
    <w:rsid w:val="009C542C"/>
    <w:rsid w:val="009D13B9"/>
    <w:rsid w:val="009D1CB6"/>
    <w:rsid w:val="009D267B"/>
    <w:rsid w:val="009D321C"/>
    <w:rsid w:val="009D3EE2"/>
    <w:rsid w:val="009D5196"/>
    <w:rsid w:val="009D5A3A"/>
    <w:rsid w:val="009D6CFA"/>
    <w:rsid w:val="009D785E"/>
    <w:rsid w:val="009E344F"/>
    <w:rsid w:val="009E39A3"/>
    <w:rsid w:val="009E44BA"/>
    <w:rsid w:val="009E4BF1"/>
    <w:rsid w:val="009E6B80"/>
    <w:rsid w:val="009E752D"/>
    <w:rsid w:val="009F202E"/>
    <w:rsid w:val="009F2340"/>
    <w:rsid w:val="009F2C9E"/>
    <w:rsid w:val="009F39BA"/>
    <w:rsid w:val="009F56CD"/>
    <w:rsid w:val="009F5AFB"/>
    <w:rsid w:val="009F5CEF"/>
    <w:rsid w:val="009F6299"/>
    <w:rsid w:val="009F652B"/>
    <w:rsid w:val="009F65EF"/>
    <w:rsid w:val="009F7273"/>
    <w:rsid w:val="00A00094"/>
    <w:rsid w:val="00A00DA8"/>
    <w:rsid w:val="00A00F0E"/>
    <w:rsid w:val="00A03413"/>
    <w:rsid w:val="00A05B5A"/>
    <w:rsid w:val="00A06100"/>
    <w:rsid w:val="00A070D2"/>
    <w:rsid w:val="00A102A7"/>
    <w:rsid w:val="00A13238"/>
    <w:rsid w:val="00A1377F"/>
    <w:rsid w:val="00A14D66"/>
    <w:rsid w:val="00A157D6"/>
    <w:rsid w:val="00A17C50"/>
    <w:rsid w:val="00A22842"/>
    <w:rsid w:val="00A22B1D"/>
    <w:rsid w:val="00A2557C"/>
    <w:rsid w:val="00A256A8"/>
    <w:rsid w:val="00A27162"/>
    <w:rsid w:val="00A27BCD"/>
    <w:rsid w:val="00A3013F"/>
    <w:rsid w:val="00A321EC"/>
    <w:rsid w:val="00A3304B"/>
    <w:rsid w:val="00A33D48"/>
    <w:rsid w:val="00A342BA"/>
    <w:rsid w:val="00A34D48"/>
    <w:rsid w:val="00A360EF"/>
    <w:rsid w:val="00A41B41"/>
    <w:rsid w:val="00A42181"/>
    <w:rsid w:val="00A43A45"/>
    <w:rsid w:val="00A44088"/>
    <w:rsid w:val="00A45808"/>
    <w:rsid w:val="00A465B7"/>
    <w:rsid w:val="00A54776"/>
    <w:rsid w:val="00A56CB6"/>
    <w:rsid w:val="00A60AAA"/>
    <w:rsid w:val="00A61FC6"/>
    <w:rsid w:val="00A62230"/>
    <w:rsid w:val="00A63442"/>
    <w:rsid w:val="00A656CC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51A6"/>
    <w:rsid w:val="00A86025"/>
    <w:rsid w:val="00A903E8"/>
    <w:rsid w:val="00A90A97"/>
    <w:rsid w:val="00A92FC5"/>
    <w:rsid w:val="00A93068"/>
    <w:rsid w:val="00A93EE7"/>
    <w:rsid w:val="00A97736"/>
    <w:rsid w:val="00AA3BCA"/>
    <w:rsid w:val="00AA4AF1"/>
    <w:rsid w:val="00AA53B2"/>
    <w:rsid w:val="00AA5587"/>
    <w:rsid w:val="00AA5740"/>
    <w:rsid w:val="00AA57B7"/>
    <w:rsid w:val="00AA5E4F"/>
    <w:rsid w:val="00AA606C"/>
    <w:rsid w:val="00AA6E4A"/>
    <w:rsid w:val="00AB0858"/>
    <w:rsid w:val="00AB4DCF"/>
    <w:rsid w:val="00AB60CD"/>
    <w:rsid w:val="00AB65C4"/>
    <w:rsid w:val="00AB7030"/>
    <w:rsid w:val="00AB74BD"/>
    <w:rsid w:val="00AB76B5"/>
    <w:rsid w:val="00AC0372"/>
    <w:rsid w:val="00AC039B"/>
    <w:rsid w:val="00AC1F7F"/>
    <w:rsid w:val="00AC1FE1"/>
    <w:rsid w:val="00AC36FC"/>
    <w:rsid w:val="00AC3C5C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0F1F"/>
    <w:rsid w:val="00AF1373"/>
    <w:rsid w:val="00AF5C24"/>
    <w:rsid w:val="00AF5F83"/>
    <w:rsid w:val="00AF644A"/>
    <w:rsid w:val="00B0208F"/>
    <w:rsid w:val="00B027D6"/>
    <w:rsid w:val="00B03BF4"/>
    <w:rsid w:val="00B04F73"/>
    <w:rsid w:val="00B05929"/>
    <w:rsid w:val="00B05AE1"/>
    <w:rsid w:val="00B060B8"/>
    <w:rsid w:val="00B06296"/>
    <w:rsid w:val="00B077D4"/>
    <w:rsid w:val="00B07947"/>
    <w:rsid w:val="00B07A82"/>
    <w:rsid w:val="00B102DF"/>
    <w:rsid w:val="00B12BC4"/>
    <w:rsid w:val="00B13B68"/>
    <w:rsid w:val="00B15249"/>
    <w:rsid w:val="00B1589C"/>
    <w:rsid w:val="00B16874"/>
    <w:rsid w:val="00B17ED7"/>
    <w:rsid w:val="00B20F45"/>
    <w:rsid w:val="00B21670"/>
    <w:rsid w:val="00B224E3"/>
    <w:rsid w:val="00B246CB"/>
    <w:rsid w:val="00B24A84"/>
    <w:rsid w:val="00B25126"/>
    <w:rsid w:val="00B26DC7"/>
    <w:rsid w:val="00B27A9C"/>
    <w:rsid w:val="00B27C45"/>
    <w:rsid w:val="00B305CB"/>
    <w:rsid w:val="00B314E8"/>
    <w:rsid w:val="00B314FF"/>
    <w:rsid w:val="00B32A73"/>
    <w:rsid w:val="00B33022"/>
    <w:rsid w:val="00B331D1"/>
    <w:rsid w:val="00B361D4"/>
    <w:rsid w:val="00B37F1E"/>
    <w:rsid w:val="00B40809"/>
    <w:rsid w:val="00B445F6"/>
    <w:rsid w:val="00B4492A"/>
    <w:rsid w:val="00B458F0"/>
    <w:rsid w:val="00B501B4"/>
    <w:rsid w:val="00B51127"/>
    <w:rsid w:val="00B51786"/>
    <w:rsid w:val="00B52150"/>
    <w:rsid w:val="00B53401"/>
    <w:rsid w:val="00B550EE"/>
    <w:rsid w:val="00B5589E"/>
    <w:rsid w:val="00B60D22"/>
    <w:rsid w:val="00B6488F"/>
    <w:rsid w:val="00B66865"/>
    <w:rsid w:val="00B671F3"/>
    <w:rsid w:val="00B7032C"/>
    <w:rsid w:val="00B7094F"/>
    <w:rsid w:val="00B70ADF"/>
    <w:rsid w:val="00B71989"/>
    <w:rsid w:val="00B71B2A"/>
    <w:rsid w:val="00B7246D"/>
    <w:rsid w:val="00B72752"/>
    <w:rsid w:val="00B72C1A"/>
    <w:rsid w:val="00B73130"/>
    <w:rsid w:val="00B744C5"/>
    <w:rsid w:val="00B7527C"/>
    <w:rsid w:val="00B75473"/>
    <w:rsid w:val="00B777E5"/>
    <w:rsid w:val="00B824BB"/>
    <w:rsid w:val="00B82FE5"/>
    <w:rsid w:val="00B85BA0"/>
    <w:rsid w:val="00B9074C"/>
    <w:rsid w:val="00B91DBB"/>
    <w:rsid w:val="00B93278"/>
    <w:rsid w:val="00B94184"/>
    <w:rsid w:val="00B9445F"/>
    <w:rsid w:val="00B976D0"/>
    <w:rsid w:val="00B97E00"/>
    <w:rsid w:val="00BA0AD8"/>
    <w:rsid w:val="00BA0E4C"/>
    <w:rsid w:val="00BA0FD1"/>
    <w:rsid w:val="00BA2011"/>
    <w:rsid w:val="00BA369E"/>
    <w:rsid w:val="00BA4CF9"/>
    <w:rsid w:val="00BA6F5E"/>
    <w:rsid w:val="00BA788E"/>
    <w:rsid w:val="00BB03CB"/>
    <w:rsid w:val="00BB222B"/>
    <w:rsid w:val="00BB3EE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6F43"/>
    <w:rsid w:val="00BC79EB"/>
    <w:rsid w:val="00BD093E"/>
    <w:rsid w:val="00BD2127"/>
    <w:rsid w:val="00BD280F"/>
    <w:rsid w:val="00BD3E1A"/>
    <w:rsid w:val="00BD418C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1D4A"/>
    <w:rsid w:val="00C02695"/>
    <w:rsid w:val="00C03603"/>
    <w:rsid w:val="00C07646"/>
    <w:rsid w:val="00C10505"/>
    <w:rsid w:val="00C106A2"/>
    <w:rsid w:val="00C1257D"/>
    <w:rsid w:val="00C1271B"/>
    <w:rsid w:val="00C12928"/>
    <w:rsid w:val="00C16576"/>
    <w:rsid w:val="00C1659C"/>
    <w:rsid w:val="00C1721C"/>
    <w:rsid w:val="00C17DB3"/>
    <w:rsid w:val="00C17E98"/>
    <w:rsid w:val="00C20C60"/>
    <w:rsid w:val="00C23E5C"/>
    <w:rsid w:val="00C26E40"/>
    <w:rsid w:val="00C30714"/>
    <w:rsid w:val="00C31C91"/>
    <w:rsid w:val="00C32F09"/>
    <w:rsid w:val="00C33ED7"/>
    <w:rsid w:val="00C34E2D"/>
    <w:rsid w:val="00C35953"/>
    <w:rsid w:val="00C35E50"/>
    <w:rsid w:val="00C365AE"/>
    <w:rsid w:val="00C4155E"/>
    <w:rsid w:val="00C4172B"/>
    <w:rsid w:val="00C47088"/>
    <w:rsid w:val="00C47F26"/>
    <w:rsid w:val="00C5056E"/>
    <w:rsid w:val="00C508AB"/>
    <w:rsid w:val="00C51A09"/>
    <w:rsid w:val="00C5721B"/>
    <w:rsid w:val="00C61A01"/>
    <w:rsid w:val="00C642D7"/>
    <w:rsid w:val="00C643A5"/>
    <w:rsid w:val="00C665DE"/>
    <w:rsid w:val="00C6668E"/>
    <w:rsid w:val="00C67CCC"/>
    <w:rsid w:val="00C67CFF"/>
    <w:rsid w:val="00C71A53"/>
    <w:rsid w:val="00C7228E"/>
    <w:rsid w:val="00C72B82"/>
    <w:rsid w:val="00C7384C"/>
    <w:rsid w:val="00C74A3D"/>
    <w:rsid w:val="00C7671A"/>
    <w:rsid w:val="00C76C50"/>
    <w:rsid w:val="00C7763B"/>
    <w:rsid w:val="00C777A6"/>
    <w:rsid w:val="00C808C3"/>
    <w:rsid w:val="00C80DF6"/>
    <w:rsid w:val="00C8160A"/>
    <w:rsid w:val="00C81642"/>
    <w:rsid w:val="00C8184A"/>
    <w:rsid w:val="00C81EEC"/>
    <w:rsid w:val="00C82684"/>
    <w:rsid w:val="00C8314C"/>
    <w:rsid w:val="00C8396A"/>
    <w:rsid w:val="00C8451D"/>
    <w:rsid w:val="00C85EB6"/>
    <w:rsid w:val="00C86D4A"/>
    <w:rsid w:val="00C900BD"/>
    <w:rsid w:val="00C9074F"/>
    <w:rsid w:val="00C91E1D"/>
    <w:rsid w:val="00C928DE"/>
    <w:rsid w:val="00C932B1"/>
    <w:rsid w:val="00C9611A"/>
    <w:rsid w:val="00C9798D"/>
    <w:rsid w:val="00CA057A"/>
    <w:rsid w:val="00CA152E"/>
    <w:rsid w:val="00CA21E2"/>
    <w:rsid w:val="00CA3F30"/>
    <w:rsid w:val="00CA4AA0"/>
    <w:rsid w:val="00CA7F60"/>
    <w:rsid w:val="00CB16C4"/>
    <w:rsid w:val="00CB2343"/>
    <w:rsid w:val="00CB2BFB"/>
    <w:rsid w:val="00CB3CCF"/>
    <w:rsid w:val="00CB4DB4"/>
    <w:rsid w:val="00CB4F96"/>
    <w:rsid w:val="00CB5F9B"/>
    <w:rsid w:val="00CC019B"/>
    <w:rsid w:val="00CC0EF8"/>
    <w:rsid w:val="00CC2108"/>
    <w:rsid w:val="00CC3232"/>
    <w:rsid w:val="00CC35F1"/>
    <w:rsid w:val="00CC673A"/>
    <w:rsid w:val="00CC7D2E"/>
    <w:rsid w:val="00CD0E02"/>
    <w:rsid w:val="00CD0FC6"/>
    <w:rsid w:val="00CD2571"/>
    <w:rsid w:val="00CD757C"/>
    <w:rsid w:val="00CE03F9"/>
    <w:rsid w:val="00CE06D2"/>
    <w:rsid w:val="00CE1484"/>
    <w:rsid w:val="00CE1995"/>
    <w:rsid w:val="00CE25D0"/>
    <w:rsid w:val="00CE3877"/>
    <w:rsid w:val="00CE458C"/>
    <w:rsid w:val="00CE767F"/>
    <w:rsid w:val="00CE7EED"/>
    <w:rsid w:val="00CF0604"/>
    <w:rsid w:val="00CF1CEA"/>
    <w:rsid w:val="00CF320A"/>
    <w:rsid w:val="00CF4581"/>
    <w:rsid w:val="00CF4780"/>
    <w:rsid w:val="00CF4CBB"/>
    <w:rsid w:val="00CF7467"/>
    <w:rsid w:val="00CF76C5"/>
    <w:rsid w:val="00CF76E4"/>
    <w:rsid w:val="00D0007B"/>
    <w:rsid w:val="00D01E17"/>
    <w:rsid w:val="00D02F1D"/>
    <w:rsid w:val="00D045D0"/>
    <w:rsid w:val="00D105CE"/>
    <w:rsid w:val="00D10D3D"/>
    <w:rsid w:val="00D10E6E"/>
    <w:rsid w:val="00D11A3F"/>
    <w:rsid w:val="00D14385"/>
    <w:rsid w:val="00D15B2B"/>
    <w:rsid w:val="00D16577"/>
    <w:rsid w:val="00D20641"/>
    <w:rsid w:val="00D21A85"/>
    <w:rsid w:val="00D21DA4"/>
    <w:rsid w:val="00D22B11"/>
    <w:rsid w:val="00D23E87"/>
    <w:rsid w:val="00D247F9"/>
    <w:rsid w:val="00D250F8"/>
    <w:rsid w:val="00D2521F"/>
    <w:rsid w:val="00D277D4"/>
    <w:rsid w:val="00D30EAB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1C68"/>
    <w:rsid w:val="00D42BE3"/>
    <w:rsid w:val="00D435DF"/>
    <w:rsid w:val="00D436BF"/>
    <w:rsid w:val="00D4691A"/>
    <w:rsid w:val="00D469B2"/>
    <w:rsid w:val="00D47180"/>
    <w:rsid w:val="00D47246"/>
    <w:rsid w:val="00D47617"/>
    <w:rsid w:val="00D47748"/>
    <w:rsid w:val="00D50396"/>
    <w:rsid w:val="00D50F56"/>
    <w:rsid w:val="00D5343F"/>
    <w:rsid w:val="00D55043"/>
    <w:rsid w:val="00D55D62"/>
    <w:rsid w:val="00D55F0B"/>
    <w:rsid w:val="00D5652D"/>
    <w:rsid w:val="00D5690A"/>
    <w:rsid w:val="00D577C3"/>
    <w:rsid w:val="00D57A0A"/>
    <w:rsid w:val="00D57BB3"/>
    <w:rsid w:val="00D62379"/>
    <w:rsid w:val="00D63958"/>
    <w:rsid w:val="00D64050"/>
    <w:rsid w:val="00D6733C"/>
    <w:rsid w:val="00D676EF"/>
    <w:rsid w:val="00D6775E"/>
    <w:rsid w:val="00D70539"/>
    <w:rsid w:val="00D71461"/>
    <w:rsid w:val="00D74B4D"/>
    <w:rsid w:val="00D75347"/>
    <w:rsid w:val="00D75B6D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010"/>
    <w:rsid w:val="00D92ABE"/>
    <w:rsid w:val="00D93780"/>
    <w:rsid w:val="00D938DB"/>
    <w:rsid w:val="00D94A61"/>
    <w:rsid w:val="00D9774B"/>
    <w:rsid w:val="00DA0421"/>
    <w:rsid w:val="00DA1BC9"/>
    <w:rsid w:val="00DA3A1F"/>
    <w:rsid w:val="00DA51DF"/>
    <w:rsid w:val="00DA54A5"/>
    <w:rsid w:val="00DA7375"/>
    <w:rsid w:val="00DB1146"/>
    <w:rsid w:val="00DB1CDD"/>
    <w:rsid w:val="00DB1D7E"/>
    <w:rsid w:val="00DB21F0"/>
    <w:rsid w:val="00DB38DC"/>
    <w:rsid w:val="00DB6CF9"/>
    <w:rsid w:val="00DC0112"/>
    <w:rsid w:val="00DC0DC0"/>
    <w:rsid w:val="00DC11B6"/>
    <w:rsid w:val="00DC20FF"/>
    <w:rsid w:val="00DC3916"/>
    <w:rsid w:val="00DC4BA3"/>
    <w:rsid w:val="00DC527A"/>
    <w:rsid w:val="00DC588C"/>
    <w:rsid w:val="00DC6C06"/>
    <w:rsid w:val="00DC724F"/>
    <w:rsid w:val="00DC7AA0"/>
    <w:rsid w:val="00DD26CF"/>
    <w:rsid w:val="00DD2701"/>
    <w:rsid w:val="00DD2851"/>
    <w:rsid w:val="00DD28D7"/>
    <w:rsid w:val="00DD48CB"/>
    <w:rsid w:val="00DD609B"/>
    <w:rsid w:val="00DD6FB3"/>
    <w:rsid w:val="00DD7190"/>
    <w:rsid w:val="00DD756C"/>
    <w:rsid w:val="00DE1960"/>
    <w:rsid w:val="00DE2CC6"/>
    <w:rsid w:val="00DE3E29"/>
    <w:rsid w:val="00DE498B"/>
    <w:rsid w:val="00DE4A83"/>
    <w:rsid w:val="00DE4D6E"/>
    <w:rsid w:val="00DE53CF"/>
    <w:rsid w:val="00DE7436"/>
    <w:rsid w:val="00DE79CB"/>
    <w:rsid w:val="00DF0999"/>
    <w:rsid w:val="00DF0EB3"/>
    <w:rsid w:val="00DF13AD"/>
    <w:rsid w:val="00DF2871"/>
    <w:rsid w:val="00DF32C8"/>
    <w:rsid w:val="00DF420A"/>
    <w:rsid w:val="00DF43EC"/>
    <w:rsid w:val="00DF45F6"/>
    <w:rsid w:val="00DF4DC6"/>
    <w:rsid w:val="00DF574F"/>
    <w:rsid w:val="00DF5A27"/>
    <w:rsid w:val="00DF60AD"/>
    <w:rsid w:val="00E004A0"/>
    <w:rsid w:val="00E0167B"/>
    <w:rsid w:val="00E020F1"/>
    <w:rsid w:val="00E02EE6"/>
    <w:rsid w:val="00E032F3"/>
    <w:rsid w:val="00E03F09"/>
    <w:rsid w:val="00E04230"/>
    <w:rsid w:val="00E0488D"/>
    <w:rsid w:val="00E053F0"/>
    <w:rsid w:val="00E05D58"/>
    <w:rsid w:val="00E110D9"/>
    <w:rsid w:val="00E12337"/>
    <w:rsid w:val="00E1279C"/>
    <w:rsid w:val="00E12C6C"/>
    <w:rsid w:val="00E12C83"/>
    <w:rsid w:val="00E135F0"/>
    <w:rsid w:val="00E137EB"/>
    <w:rsid w:val="00E13EC6"/>
    <w:rsid w:val="00E15BDC"/>
    <w:rsid w:val="00E16DCB"/>
    <w:rsid w:val="00E1781A"/>
    <w:rsid w:val="00E17DB3"/>
    <w:rsid w:val="00E20D98"/>
    <w:rsid w:val="00E21B5B"/>
    <w:rsid w:val="00E22ABC"/>
    <w:rsid w:val="00E23E92"/>
    <w:rsid w:val="00E306B4"/>
    <w:rsid w:val="00E309F5"/>
    <w:rsid w:val="00E3129B"/>
    <w:rsid w:val="00E31D80"/>
    <w:rsid w:val="00E31F2C"/>
    <w:rsid w:val="00E348B5"/>
    <w:rsid w:val="00E34ACF"/>
    <w:rsid w:val="00E350C5"/>
    <w:rsid w:val="00E372D4"/>
    <w:rsid w:val="00E373BC"/>
    <w:rsid w:val="00E37DCC"/>
    <w:rsid w:val="00E40752"/>
    <w:rsid w:val="00E40A0D"/>
    <w:rsid w:val="00E418F8"/>
    <w:rsid w:val="00E42C99"/>
    <w:rsid w:val="00E44306"/>
    <w:rsid w:val="00E45A50"/>
    <w:rsid w:val="00E46223"/>
    <w:rsid w:val="00E46C54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1C7A"/>
    <w:rsid w:val="00E725CD"/>
    <w:rsid w:val="00E72E90"/>
    <w:rsid w:val="00E73E4B"/>
    <w:rsid w:val="00E740D2"/>
    <w:rsid w:val="00E74EDE"/>
    <w:rsid w:val="00E77297"/>
    <w:rsid w:val="00E822F9"/>
    <w:rsid w:val="00E82F18"/>
    <w:rsid w:val="00E8511B"/>
    <w:rsid w:val="00E85EC9"/>
    <w:rsid w:val="00E86579"/>
    <w:rsid w:val="00E8663C"/>
    <w:rsid w:val="00E8752B"/>
    <w:rsid w:val="00E902C0"/>
    <w:rsid w:val="00E903C2"/>
    <w:rsid w:val="00E909A8"/>
    <w:rsid w:val="00E912F4"/>
    <w:rsid w:val="00E92AB6"/>
    <w:rsid w:val="00E92E07"/>
    <w:rsid w:val="00E93878"/>
    <w:rsid w:val="00E95C3A"/>
    <w:rsid w:val="00EA1B81"/>
    <w:rsid w:val="00EA292D"/>
    <w:rsid w:val="00EA318B"/>
    <w:rsid w:val="00EA3AA6"/>
    <w:rsid w:val="00EA48A8"/>
    <w:rsid w:val="00EA52AB"/>
    <w:rsid w:val="00EB113C"/>
    <w:rsid w:val="00EB1D32"/>
    <w:rsid w:val="00EB1DCE"/>
    <w:rsid w:val="00EB20D8"/>
    <w:rsid w:val="00EB4683"/>
    <w:rsid w:val="00EB4981"/>
    <w:rsid w:val="00EB5B23"/>
    <w:rsid w:val="00EB5C7E"/>
    <w:rsid w:val="00EC0B71"/>
    <w:rsid w:val="00EC2EF7"/>
    <w:rsid w:val="00EC3A37"/>
    <w:rsid w:val="00EC5484"/>
    <w:rsid w:val="00EC58FD"/>
    <w:rsid w:val="00EC606E"/>
    <w:rsid w:val="00EC60A2"/>
    <w:rsid w:val="00EC69C0"/>
    <w:rsid w:val="00EC6D95"/>
    <w:rsid w:val="00EC7577"/>
    <w:rsid w:val="00ED0050"/>
    <w:rsid w:val="00ED0714"/>
    <w:rsid w:val="00ED11F2"/>
    <w:rsid w:val="00ED215A"/>
    <w:rsid w:val="00ED24AA"/>
    <w:rsid w:val="00ED300D"/>
    <w:rsid w:val="00ED38A5"/>
    <w:rsid w:val="00ED3F5E"/>
    <w:rsid w:val="00ED6D58"/>
    <w:rsid w:val="00ED70CB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0FF2"/>
    <w:rsid w:val="00EF1336"/>
    <w:rsid w:val="00EF3BBE"/>
    <w:rsid w:val="00EF4777"/>
    <w:rsid w:val="00EF56B1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2B72"/>
    <w:rsid w:val="00F050CE"/>
    <w:rsid w:val="00F06049"/>
    <w:rsid w:val="00F06B29"/>
    <w:rsid w:val="00F07439"/>
    <w:rsid w:val="00F07BC3"/>
    <w:rsid w:val="00F10852"/>
    <w:rsid w:val="00F13459"/>
    <w:rsid w:val="00F13526"/>
    <w:rsid w:val="00F13E97"/>
    <w:rsid w:val="00F2039B"/>
    <w:rsid w:val="00F215CE"/>
    <w:rsid w:val="00F229E0"/>
    <w:rsid w:val="00F231CB"/>
    <w:rsid w:val="00F25A14"/>
    <w:rsid w:val="00F25D29"/>
    <w:rsid w:val="00F26D82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7A5"/>
    <w:rsid w:val="00F3589E"/>
    <w:rsid w:val="00F358B0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4C6E"/>
    <w:rsid w:val="00F55A25"/>
    <w:rsid w:val="00F60C91"/>
    <w:rsid w:val="00F61D00"/>
    <w:rsid w:val="00F61DF3"/>
    <w:rsid w:val="00F62CA3"/>
    <w:rsid w:val="00F635FA"/>
    <w:rsid w:val="00F648FE"/>
    <w:rsid w:val="00F65487"/>
    <w:rsid w:val="00F67949"/>
    <w:rsid w:val="00F7071B"/>
    <w:rsid w:val="00F717AC"/>
    <w:rsid w:val="00F755A2"/>
    <w:rsid w:val="00F76A5B"/>
    <w:rsid w:val="00F772F1"/>
    <w:rsid w:val="00F77660"/>
    <w:rsid w:val="00F777C8"/>
    <w:rsid w:val="00F77D13"/>
    <w:rsid w:val="00F81369"/>
    <w:rsid w:val="00F81E20"/>
    <w:rsid w:val="00F84820"/>
    <w:rsid w:val="00F84989"/>
    <w:rsid w:val="00F84BBF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96F05"/>
    <w:rsid w:val="00FA24FB"/>
    <w:rsid w:val="00FA3878"/>
    <w:rsid w:val="00FA3EFB"/>
    <w:rsid w:val="00FA5BB3"/>
    <w:rsid w:val="00FB08F8"/>
    <w:rsid w:val="00FB20AD"/>
    <w:rsid w:val="00FB2608"/>
    <w:rsid w:val="00FB6DC6"/>
    <w:rsid w:val="00FB6F76"/>
    <w:rsid w:val="00FB7D41"/>
    <w:rsid w:val="00FC0027"/>
    <w:rsid w:val="00FC245D"/>
    <w:rsid w:val="00FC36DD"/>
    <w:rsid w:val="00FC641B"/>
    <w:rsid w:val="00FC70C1"/>
    <w:rsid w:val="00FC7415"/>
    <w:rsid w:val="00FC7CAD"/>
    <w:rsid w:val="00FD12B5"/>
    <w:rsid w:val="00FD2555"/>
    <w:rsid w:val="00FD42B8"/>
    <w:rsid w:val="00FD59B4"/>
    <w:rsid w:val="00FD5BEC"/>
    <w:rsid w:val="00FD7F87"/>
    <w:rsid w:val="00FE1854"/>
    <w:rsid w:val="00FE2C48"/>
    <w:rsid w:val="00FE2EBF"/>
    <w:rsid w:val="00FE52A4"/>
    <w:rsid w:val="00FE52B9"/>
    <w:rsid w:val="00FE6288"/>
    <w:rsid w:val="00FE75CC"/>
    <w:rsid w:val="00FE7721"/>
    <w:rsid w:val="00FF26A5"/>
    <w:rsid w:val="00FF37B6"/>
    <w:rsid w:val="00FF45E9"/>
    <w:rsid w:val="00FF5837"/>
    <w:rsid w:val="00FF59A6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8A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4015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101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93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04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                                                     </vt:lpstr>
      <vt:lpstr>                                                      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2024-03-12T12:24:00Z</cp:lastPrinted>
  <dcterms:created xsi:type="dcterms:W3CDTF">2025-12-02T15:17:00Z</dcterms:created>
  <dcterms:modified xsi:type="dcterms:W3CDTF">2025-12-02T15:17:00Z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